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858C5" w14:textId="77777777" w:rsidR="00C35EAF" w:rsidRDefault="00C35EAF" w:rsidP="00933E40">
      <w:pPr>
        <w:jc w:val="right"/>
        <w:rPr>
          <w:rFonts w:ascii="Arial" w:hAnsi="Arial" w:cs="Arial"/>
          <w:b/>
          <w:sz w:val="28"/>
          <w:szCs w:val="28"/>
        </w:rPr>
      </w:pPr>
    </w:p>
    <w:p w14:paraId="1D6274A1" w14:textId="77777777" w:rsidR="00E4560B" w:rsidRDefault="00BA4FE3" w:rsidP="00933E40">
      <w:pPr>
        <w:jc w:val="right"/>
        <w:rPr>
          <w:rFonts w:ascii="Arial" w:hAnsi="Arial" w:cs="Arial"/>
          <w:b/>
          <w:sz w:val="28"/>
          <w:szCs w:val="28"/>
        </w:rPr>
      </w:pPr>
      <w:r w:rsidRPr="00BA4FE3">
        <w:rPr>
          <w:rFonts w:ascii="Arial" w:hAnsi="Arial" w:cs="Arial"/>
          <w:b/>
          <w:sz w:val="28"/>
          <w:szCs w:val="28"/>
        </w:rPr>
        <w:t xml:space="preserve">Pentru pagina web </w:t>
      </w:r>
    </w:p>
    <w:p w14:paraId="407046E4" w14:textId="77777777" w:rsidR="00BA4FE3" w:rsidRDefault="00BA4FE3" w:rsidP="00E4560B">
      <w:pPr>
        <w:spacing w:before="240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14:paraId="2E5C5FB6" w14:textId="77777777" w:rsidR="00C35EAF" w:rsidRDefault="00C35EAF" w:rsidP="00E4560B">
      <w:pPr>
        <w:spacing w:before="240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14:paraId="28D09C84" w14:textId="77777777" w:rsidR="000B4B4B" w:rsidRPr="006B74C7" w:rsidRDefault="000B4B4B" w:rsidP="000B4B4B">
      <w:pPr>
        <w:spacing w:before="240"/>
        <w:jc w:val="center"/>
        <w:rPr>
          <w:b/>
          <w:sz w:val="28"/>
          <w:szCs w:val="28"/>
          <w:u w:val="single"/>
        </w:rPr>
      </w:pPr>
      <w:r w:rsidRPr="006B74C7">
        <w:rPr>
          <w:b/>
          <w:sz w:val="28"/>
          <w:szCs w:val="28"/>
          <w:u w:val="single"/>
        </w:rPr>
        <w:t>Ministerul Economiei</w:t>
      </w:r>
    </w:p>
    <w:p w14:paraId="66112DCC" w14:textId="77777777" w:rsidR="000B4B4B" w:rsidRPr="006B74C7" w:rsidRDefault="000B4B4B" w:rsidP="000B4B4B">
      <w:pPr>
        <w:jc w:val="center"/>
        <w:rPr>
          <w:sz w:val="14"/>
          <w:szCs w:val="14"/>
        </w:rPr>
      </w:pPr>
      <w:r w:rsidRPr="006B74C7">
        <w:rPr>
          <w:sz w:val="14"/>
          <w:szCs w:val="14"/>
        </w:rPr>
        <w:t>autoritatea publică organizatoare a concursului</w:t>
      </w:r>
    </w:p>
    <w:p w14:paraId="3C16CDA4" w14:textId="77777777" w:rsidR="000B4B4B" w:rsidRDefault="000B4B4B" w:rsidP="000B4B4B">
      <w:pPr>
        <w:spacing w:before="480" w:after="240"/>
        <w:jc w:val="center"/>
        <w:rPr>
          <w:b/>
          <w:sz w:val="28"/>
          <w:szCs w:val="28"/>
        </w:rPr>
      </w:pPr>
      <w:r w:rsidRPr="006B74C7">
        <w:rPr>
          <w:b/>
          <w:sz w:val="28"/>
          <w:szCs w:val="28"/>
        </w:rPr>
        <w:t xml:space="preserve">COMISIA DE CONCURS </w:t>
      </w:r>
    </w:p>
    <w:p w14:paraId="51DBE0F2" w14:textId="6A4567F3" w:rsidR="000B4B4B" w:rsidRDefault="000B4B4B" w:rsidP="000B4B4B">
      <w:pPr>
        <w:jc w:val="center"/>
        <w:rPr>
          <w:b/>
          <w:sz w:val="28"/>
          <w:szCs w:val="28"/>
        </w:rPr>
      </w:pPr>
      <w:r w:rsidRPr="00C55FFC">
        <w:rPr>
          <w:b/>
          <w:sz w:val="28"/>
          <w:szCs w:val="28"/>
        </w:rPr>
        <w:t>ANUNȚ</w:t>
      </w:r>
    </w:p>
    <w:p w14:paraId="03B1C573" w14:textId="2682229E" w:rsidR="00444652" w:rsidRPr="00C55FFC" w:rsidRDefault="00444652" w:rsidP="000B4B4B">
      <w:pPr>
        <w:jc w:val="center"/>
        <w:rPr>
          <w:b/>
          <w:sz w:val="28"/>
          <w:szCs w:val="28"/>
        </w:rPr>
      </w:pPr>
    </w:p>
    <w:p w14:paraId="035A43DF" w14:textId="77777777" w:rsidR="000B4B4B" w:rsidRDefault="000B4B4B" w:rsidP="000B4B4B">
      <w:pPr>
        <w:pStyle w:val="Bodytext20"/>
        <w:shd w:val="clear" w:color="auto" w:fill="auto"/>
        <w:ind w:left="80" w:right="360" w:firstLine="960"/>
        <w:jc w:val="center"/>
        <w:rPr>
          <w:sz w:val="28"/>
          <w:szCs w:val="28"/>
          <w:lang w:val="ro-RO"/>
        </w:rPr>
      </w:pPr>
    </w:p>
    <w:p w14:paraId="38EA74E4" w14:textId="0979D760" w:rsidR="000B4B4B" w:rsidRPr="008E4E08" w:rsidRDefault="00BC189E" w:rsidP="00A82116">
      <w:pPr>
        <w:pStyle w:val="Bodytext20"/>
        <w:shd w:val="clear" w:color="auto" w:fill="auto"/>
        <w:spacing w:line="276" w:lineRule="auto"/>
        <w:ind w:right="-1" w:firstLine="567"/>
        <w:jc w:val="both"/>
        <w:rPr>
          <w:b w:val="0"/>
          <w:bCs w:val="0"/>
          <w:sz w:val="26"/>
          <w:szCs w:val="26"/>
          <w:lang w:val="ro-RO"/>
        </w:rPr>
      </w:pPr>
      <w:r w:rsidRPr="008E4E08">
        <w:rPr>
          <w:b w:val="0"/>
          <w:bCs w:val="0"/>
          <w:sz w:val="26"/>
          <w:szCs w:val="26"/>
          <w:lang w:val="ro-RO"/>
        </w:rPr>
        <w:t xml:space="preserve">Comisia </w:t>
      </w:r>
      <w:r w:rsidR="00444652" w:rsidRPr="008E4E08">
        <w:rPr>
          <w:b w:val="0"/>
          <w:bCs w:val="0"/>
          <w:sz w:val="26"/>
          <w:szCs w:val="26"/>
          <w:lang w:val="ro-RO"/>
        </w:rPr>
        <w:t xml:space="preserve">de concurs </w:t>
      </w:r>
      <w:r w:rsidRPr="008E4E08">
        <w:rPr>
          <w:b w:val="0"/>
          <w:bCs w:val="0"/>
          <w:sz w:val="26"/>
          <w:szCs w:val="26"/>
          <w:lang w:val="ro-RO"/>
        </w:rPr>
        <w:t>a evaluat dosarele candidaților pentru funcția de director al Institutului Național de Metrologie și director al Centrului Național de Acreditare.</w:t>
      </w:r>
    </w:p>
    <w:p w14:paraId="48699338" w14:textId="65D9F8B2" w:rsidR="00BC189E" w:rsidRPr="008E4E08" w:rsidRDefault="00BC189E" w:rsidP="00A82116">
      <w:pPr>
        <w:pStyle w:val="Bodytext20"/>
        <w:shd w:val="clear" w:color="auto" w:fill="auto"/>
        <w:spacing w:line="276" w:lineRule="auto"/>
        <w:ind w:right="-1" w:firstLine="567"/>
        <w:jc w:val="both"/>
        <w:rPr>
          <w:b w:val="0"/>
          <w:bCs w:val="0"/>
          <w:sz w:val="26"/>
          <w:szCs w:val="26"/>
          <w:lang w:val="ro-RO"/>
        </w:rPr>
      </w:pPr>
      <w:r w:rsidRPr="008E4E08">
        <w:rPr>
          <w:b w:val="0"/>
          <w:bCs w:val="0"/>
          <w:sz w:val="26"/>
          <w:szCs w:val="26"/>
          <w:lang w:val="ro-RO"/>
        </w:rPr>
        <w:t>În acest sens, în baza dosarelor depuse și criteriilor de evaluare aprobate de</w:t>
      </w:r>
      <w:r w:rsidR="0040058E" w:rsidRPr="008E4E08">
        <w:rPr>
          <w:b w:val="0"/>
          <w:bCs w:val="0"/>
          <w:sz w:val="26"/>
          <w:szCs w:val="26"/>
          <w:lang w:val="ro-RO"/>
        </w:rPr>
        <w:t xml:space="preserve"> </w:t>
      </w:r>
      <w:r w:rsidRPr="008E4E08">
        <w:rPr>
          <w:b w:val="0"/>
          <w:bCs w:val="0"/>
          <w:sz w:val="26"/>
          <w:szCs w:val="26"/>
          <w:lang w:val="ro-RO"/>
        </w:rPr>
        <w:t>către Comisia</w:t>
      </w:r>
      <w:r w:rsidR="0040058E" w:rsidRPr="008E4E08">
        <w:rPr>
          <w:b w:val="0"/>
          <w:bCs w:val="0"/>
          <w:sz w:val="26"/>
          <w:szCs w:val="26"/>
          <w:lang w:val="ro-RO"/>
        </w:rPr>
        <w:t xml:space="preserve"> </w:t>
      </w:r>
      <w:r w:rsidRPr="008E4E08">
        <w:rPr>
          <w:b w:val="0"/>
          <w:bCs w:val="0"/>
          <w:sz w:val="26"/>
          <w:szCs w:val="26"/>
          <w:lang w:val="ro-RO"/>
        </w:rPr>
        <w:t>de</w:t>
      </w:r>
      <w:r w:rsidR="0040058E" w:rsidRPr="008E4E08">
        <w:rPr>
          <w:b w:val="0"/>
          <w:bCs w:val="0"/>
          <w:sz w:val="26"/>
          <w:szCs w:val="26"/>
          <w:lang w:val="ro-RO"/>
        </w:rPr>
        <w:t xml:space="preserve"> </w:t>
      </w:r>
      <w:r w:rsidRPr="008E4E08">
        <w:rPr>
          <w:b w:val="0"/>
          <w:bCs w:val="0"/>
          <w:sz w:val="26"/>
          <w:szCs w:val="26"/>
          <w:lang w:val="ro-RO"/>
        </w:rPr>
        <w:t>concurs, la interviu au fost admiși următorii candidați:</w:t>
      </w:r>
    </w:p>
    <w:p w14:paraId="1A3B0133" w14:textId="77777777" w:rsidR="00DD5CA1" w:rsidRPr="0040058E" w:rsidRDefault="00DD5CA1" w:rsidP="00A82116">
      <w:pPr>
        <w:pStyle w:val="Bodytext20"/>
        <w:shd w:val="clear" w:color="auto" w:fill="auto"/>
        <w:ind w:right="-1" w:firstLine="567"/>
        <w:jc w:val="both"/>
        <w:rPr>
          <w:b w:val="0"/>
          <w:bCs w:val="0"/>
          <w:sz w:val="26"/>
          <w:szCs w:val="26"/>
          <w:lang w:val="ro-RO"/>
        </w:rPr>
      </w:pPr>
    </w:p>
    <w:p w14:paraId="0A2C895F" w14:textId="3D44FA16" w:rsidR="004C097B" w:rsidRPr="0040058E" w:rsidRDefault="004C097B" w:rsidP="00A82116">
      <w:pPr>
        <w:pStyle w:val="Bodytext20"/>
        <w:shd w:val="clear" w:color="auto" w:fill="auto"/>
        <w:ind w:right="-1" w:firstLine="567"/>
        <w:jc w:val="both"/>
        <w:rPr>
          <w:b w:val="0"/>
          <w:bCs w:val="0"/>
          <w:sz w:val="26"/>
          <w:szCs w:val="26"/>
          <w:lang w:val="ro-RO"/>
        </w:rPr>
      </w:pPr>
      <w:r w:rsidRPr="0040058E">
        <w:rPr>
          <w:b w:val="0"/>
          <w:bCs w:val="0"/>
          <w:sz w:val="26"/>
          <w:szCs w:val="26"/>
          <w:lang w:val="ro-RO"/>
        </w:rPr>
        <w:t xml:space="preserve">Pentru funcția de </w:t>
      </w:r>
      <w:r w:rsidRPr="0040058E">
        <w:rPr>
          <w:sz w:val="26"/>
          <w:szCs w:val="26"/>
          <w:lang w:val="ro-RO"/>
        </w:rPr>
        <w:t xml:space="preserve">director al Institutului Național de Metrologie </w:t>
      </w:r>
      <w:r w:rsidRPr="0040058E">
        <w:rPr>
          <w:b w:val="0"/>
          <w:bCs w:val="0"/>
          <w:sz w:val="26"/>
          <w:szCs w:val="26"/>
          <w:lang w:val="ro-RO"/>
        </w:rPr>
        <w:t>au fost admiși:</w:t>
      </w:r>
    </w:p>
    <w:tbl>
      <w:tblPr>
        <w:tblStyle w:val="a7"/>
        <w:tblW w:w="4536" w:type="dxa"/>
        <w:tblInd w:w="2376" w:type="dxa"/>
        <w:tblLook w:val="04A0" w:firstRow="1" w:lastRow="0" w:firstColumn="1" w:lastColumn="0" w:noHBand="0" w:noVBand="1"/>
      </w:tblPr>
      <w:tblGrid>
        <w:gridCol w:w="1276"/>
        <w:gridCol w:w="3260"/>
      </w:tblGrid>
      <w:tr w:rsidR="004C097B" w:rsidRPr="0040058E" w14:paraId="2536DEAE" w14:textId="77777777" w:rsidTr="004C097B">
        <w:tc>
          <w:tcPr>
            <w:tcW w:w="1276" w:type="dxa"/>
          </w:tcPr>
          <w:p w14:paraId="60A4C4F7" w14:textId="77777777" w:rsidR="004C097B" w:rsidRPr="0040058E" w:rsidRDefault="004C097B" w:rsidP="00A82116">
            <w:pPr>
              <w:pStyle w:val="Bodytext20"/>
              <w:numPr>
                <w:ilvl w:val="0"/>
                <w:numId w:val="4"/>
              </w:numPr>
              <w:shd w:val="clear" w:color="auto" w:fill="auto"/>
              <w:ind w:left="0"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</w:p>
        </w:tc>
        <w:tc>
          <w:tcPr>
            <w:tcW w:w="3260" w:type="dxa"/>
          </w:tcPr>
          <w:p w14:paraId="413AD992" w14:textId="6397DBF8" w:rsidR="004C097B" w:rsidRPr="0040058E" w:rsidRDefault="004C097B" w:rsidP="00A82116">
            <w:pPr>
              <w:pStyle w:val="Bodytext20"/>
              <w:shd w:val="clear" w:color="auto" w:fill="auto"/>
              <w:ind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  <w:proofErr w:type="spellStart"/>
            <w:r w:rsidRPr="0040058E">
              <w:rPr>
                <w:b w:val="0"/>
                <w:bCs w:val="0"/>
                <w:sz w:val="26"/>
                <w:szCs w:val="26"/>
                <w:lang w:val="ro-RO"/>
              </w:rPr>
              <w:t>Pianîh</w:t>
            </w:r>
            <w:proofErr w:type="spellEnd"/>
            <w:r w:rsidRPr="0040058E">
              <w:rPr>
                <w:b w:val="0"/>
                <w:bCs w:val="0"/>
                <w:sz w:val="26"/>
                <w:szCs w:val="26"/>
                <w:lang w:val="ro-RO"/>
              </w:rPr>
              <w:t xml:space="preserve"> Alexei</w:t>
            </w:r>
          </w:p>
        </w:tc>
      </w:tr>
      <w:tr w:rsidR="004C097B" w:rsidRPr="0040058E" w14:paraId="74F01FD8" w14:textId="77777777" w:rsidTr="004C097B">
        <w:tc>
          <w:tcPr>
            <w:tcW w:w="1276" w:type="dxa"/>
          </w:tcPr>
          <w:p w14:paraId="450971A2" w14:textId="77777777" w:rsidR="004C097B" w:rsidRPr="0040058E" w:rsidRDefault="004C097B" w:rsidP="00A82116">
            <w:pPr>
              <w:pStyle w:val="Bodytext20"/>
              <w:numPr>
                <w:ilvl w:val="0"/>
                <w:numId w:val="4"/>
              </w:numPr>
              <w:shd w:val="clear" w:color="auto" w:fill="auto"/>
              <w:ind w:left="0"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</w:p>
        </w:tc>
        <w:tc>
          <w:tcPr>
            <w:tcW w:w="3260" w:type="dxa"/>
          </w:tcPr>
          <w:p w14:paraId="305E2A90" w14:textId="53DE97A7" w:rsidR="004C097B" w:rsidRPr="0040058E" w:rsidRDefault="004C097B" w:rsidP="00A82116">
            <w:pPr>
              <w:pStyle w:val="Bodytext20"/>
              <w:shd w:val="clear" w:color="auto" w:fill="auto"/>
              <w:ind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  <w:r w:rsidRPr="0040058E">
              <w:rPr>
                <w:b w:val="0"/>
                <w:bCs w:val="0"/>
                <w:sz w:val="26"/>
                <w:szCs w:val="26"/>
                <w:lang w:val="ro-RO"/>
              </w:rPr>
              <w:t>Bordianu Constantin</w:t>
            </w:r>
          </w:p>
        </w:tc>
      </w:tr>
      <w:tr w:rsidR="004C097B" w:rsidRPr="0040058E" w14:paraId="6CE9D382" w14:textId="77777777" w:rsidTr="004C097B">
        <w:tc>
          <w:tcPr>
            <w:tcW w:w="1276" w:type="dxa"/>
          </w:tcPr>
          <w:p w14:paraId="3B02886C" w14:textId="77777777" w:rsidR="004C097B" w:rsidRPr="0040058E" w:rsidRDefault="004C097B" w:rsidP="00A82116">
            <w:pPr>
              <w:pStyle w:val="Bodytext20"/>
              <w:numPr>
                <w:ilvl w:val="0"/>
                <w:numId w:val="4"/>
              </w:numPr>
              <w:shd w:val="clear" w:color="auto" w:fill="auto"/>
              <w:ind w:left="0"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</w:p>
        </w:tc>
        <w:tc>
          <w:tcPr>
            <w:tcW w:w="3260" w:type="dxa"/>
          </w:tcPr>
          <w:p w14:paraId="68CB0EF9" w14:textId="1D6CC45A" w:rsidR="004C097B" w:rsidRPr="0040058E" w:rsidRDefault="004C097B" w:rsidP="00A82116">
            <w:pPr>
              <w:pStyle w:val="Bodytext20"/>
              <w:shd w:val="clear" w:color="auto" w:fill="auto"/>
              <w:ind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  <w:proofErr w:type="spellStart"/>
            <w:r w:rsidRPr="0040058E">
              <w:rPr>
                <w:b w:val="0"/>
                <w:bCs w:val="0"/>
                <w:sz w:val="26"/>
                <w:szCs w:val="26"/>
                <w:lang w:val="ro-RO"/>
              </w:rPr>
              <w:t>Bescupschi</w:t>
            </w:r>
            <w:proofErr w:type="spellEnd"/>
            <w:r w:rsidRPr="0040058E">
              <w:rPr>
                <w:b w:val="0"/>
                <w:bCs w:val="0"/>
                <w:sz w:val="26"/>
                <w:szCs w:val="26"/>
                <w:lang w:val="ro-RO"/>
              </w:rPr>
              <w:t xml:space="preserve"> Anatolii</w:t>
            </w:r>
          </w:p>
        </w:tc>
      </w:tr>
    </w:tbl>
    <w:p w14:paraId="343D87AF" w14:textId="3595B63B" w:rsidR="004C097B" w:rsidRPr="0040058E" w:rsidRDefault="004C097B" w:rsidP="00A82116">
      <w:pPr>
        <w:pStyle w:val="Bodytext20"/>
        <w:shd w:val="clear" w:color="auto" w:fill="auto"/>
        <w:ind w:right="-1" w:firstLine="567"/>
        <w:jc w:val="both"/>
        <w:rPr>
          <w:b w:val="0"/>
          <w:bCs w:val="0"/>
          <w:sz w:val="26"/>
          <w:szCs w:val="26"/>
          <w:lang w:val="ro-RO"/>
        </w:rPr>
      </w:pPr>
    </w:p>
    <w:p w14:paraId="6AFA084C" w14:textId="4710B872" w:rsidR="004C097B" w:rsidRPr="0040058E" w:rsidRDefault="004C097B" w:rsidP="00A82116">
      <w:pPr>
        <w:spacing w:line="360" w:lineRule="auto"/>
        <w:ind w:right="-1" w:firstLine="567"/>
        <w:jc w:val="both"/>
        <w:rPr>
          <w:sz w:val="26"/>
          <w:szCs w:val="26"/>
        </w:rPr>
      </w:pPr>
      <w:r w:rsidRPr="0040058E">
        <w:rPr>
          <w:sz w:val="26"/>
          <w:szCs w:val="26"/>
        </w:rPr>
        <w:t>Pentru funcția</w:t>
      </w:r>
      <w:r w:rsidRPr="0040058E">
        <w:rPr>
          <w:b/>
          <w:bCs/>
          <w:sz w:val="26"/>
          <w:szCs w:val="26"/>
        </w:rPr>
        <w:t xml:space="preserve"> de director al Centrului </w:t>
      </w:r>
      <w:r w:rsidR="00DD5CA1" w:rsidRPr="0040058E">
        <w:rPr>
          <w:b/>
          <w:bCs/>
          <w:sz w:val="26"/>
          <w:szCs w:val="26"/>
        </w:rPr>
        <w:t xml:space="preserve">Național de Acreditare </w:t>
      </w:r>
      <w:r w:rsidR="00DD5CA1" w:rsidRPr="0040058E">
        <w:rPr>
          <w:sz w:val="26"/>
          <w:szCs w:val="26"/>
        </w:rPr>
        <w:t>au fost admiși:</w:t>
      </w:r>
    </w:p>
    <w:tbl>
      <w:tblPr>
        <w:tblStyle w:val="a7"/>
        <w:tblW w:w="4536" w:type="dxa"/>
        <w:tblInd w:w="2376" w:type="dxa"/>
        <w:tblLook w:val="04A0" w:firstRow="1" w:lastRow="0" w:firstColumn="1" w:lastColumn="0" w:noHBand="0" w:noVBand="1"/>
      </w:tblPr>
      <w:tblGrid>
        <w:gridCol w:w="1276"/>
        <w:gridCol w:w="3260"/>
      </w:tblGrid>
      <w:tr w:rsidR="00DD5CA1" w:rsidRPr="0040058E" w14:paraId="758B3C12" w14:textId="77777777" w:rsidTr="000C0231">
        <w:tc>
          <w:tcPr>
            <w:tcW w:w="1276" w:type="dxa"/>
          </w:tcPr>
          <w:p w14:paraId="4FFBF638" w14:textId="228AADA0" w:rsidR="00DD5CA1" w:rsidRPr="0040058E" w:rsidRDefault="00DD5CA1" w:rsidP="00A82116">
            <w:pPr>
              <w:pStyle w:val="Bodytext20"/>
              <w:shd w:val="clear" w:color="auto" w:fill="auto"/>
              <w:ind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  <w:r w:rsidRPr="0040058E">
              <w:rPr>
                <w:b w:val="0"/>
                <w:bCs w:val="0"/>
                <w:sz w:val="26"/>
                <w:szCs w:val="26"/>
                <w:lang w:val="ro-RO"/>
              </w:rPr>
              <w:t>1.</w:t>
            </w:r>
          </w:p>
        </w:tc>
        <w:tc>
          <w:tcPr>
            <w:tcW w:w="3260" w:type="dxa"/>
          </w:tcPr>
          <w:p w14:paraId="1021A387" w14:textId="31468442" w:rsidR="00DD5CA1" w:rsidRPr="0040058E" w:rsidRDefault="00DD5CA1" w:rsidP="00A82116">
            <w:pPr>
              <w:pStyle w:val="Bodytext20"/>
              <w:shd w:val="clear" w:color="auto" w:fill="auto"/>
              <w:ind w:right="-1" w:firstLine="567"/>
              <w:jc w:val="both"/>
              <w:rPr>
                <w:b w:val="0"/>
                <w:bCs w:val="0"/>
                <w:sz w:val="26"/>
                <w:szCs w:val="26"/>
                <w:lang w:val="ro-RO"/>
              </w:rPr>
            </w:pPr>
            <w:proofErr w:type="spellStart"/>
            <w:r w:rsidRPr="0040058E">
              <w:rPr>
                <w:b w:val="0"/>
                <w:bCs w:val="0"/>
                <w:sz w:val="26"/>
                <w:szCs w:val="26"/>
                <w:lang w:val="ro-RO"/>
              </w:rPr>
              <w:t>Friptuleac</w:t>
            </w:r>
            <w:proofErr w:type="spellEnd"/>
            <w:r w:rsidRPr="0040058E">
              <w:rPr>
                <w:b w:val="0"/>
                <w:bCs w:val="0"/>
                <w:sz w:val="26"/>
                <w:szCs w:val="26"/>
                <w:lang w:val="ro-RO"/>
              </w:rPr>
              <w:t xml:space="preserve"> Iurie</w:t>
            </w:r>
          </w:p>
        </w:tc>
      </w:tr>
    </w:tbl>
    <w:p w14:paraId="2719BA75" w14:textId="77777777" w:rsidR="00DD5CA1" w:rsidRPr="0040058E" w:rsidRDefault="00DD5CA1" w:rsidP="00A82116">
      <w:pPr>
        <w:pStyle w:val="a4"/>
        <w:ind w:left="0" w:right="-1" w:firstLine="567"/>
        <w:jc w:val="both"/>
        <w:rPr>
          <w:sz w:val="26"/>
          <w:szCs w:val="26"/>
        </w:rPr>
      </w:pPr>
    </w:p>
    <w:p w14:paraId="4019860A" w14:textId="7265CF2C" w:rsidR="00BC189E" w:rsidRPr="008E4E08" w:rsidRDefault="00BC189E" w:rsidP="00BC189E">
      <w:pPr>
        <w:jc w:val="center"/>
        <w:rPr>
          <w:bCs/>
          <w:sz w:val="28"/>
          <w:szCs w:val="28"/>
          <w:u w:val="single"/>
        </w:rPr>
      </w:pPr>
      <w:r w:rsidRPr="008E4E08">
        <w:rPr>
          <w:bCs/>
          <w:sz w:val="28"/>
          <w:szCs w:val="28"/>
          <w:u w:val="single"/>
        </w:rPr>
        <w:t>Interviul se va desfășura la data de 22 aprilie 2022, ora 10</w:t>
      </w:r>
      <w:r w:rsidRPr="008E4E08">
        <w:rPr>
          <w:bCs/>
          <w:sz w:val="28"/>
          <w:szCs w:val="28"/>
          <w:u w:val="single"/>
          <w:vertAlign w:val="superscript"/>
        </w:rPr>
        <w:t>00</w:t>
      </w:r>
      <w:r w:rsidRPr="008E4E08">
        <w:rPr>
          <w:bCs/>
          <w:sz w:val="28"/>
          <w:szCs w:val="28"/>
          <w:u w:val="single"/>
        </w:rPr>
        <w:t>,</w:t>
      </w:r>
      <w:r w:rsidRPr="008E4E08">
        <w:rPr>
          <w:bCs/>
          <w:sz w:val="28"/>
          <w:szCs w:val="28"/>
          <w:u w:val="single"/>
        </w:rPr>
        <w:br/>
        <w:t>mun. Chișinău, str. Piața Marii Adunări Naționale nr. 1, et. 2, bir.246</w:t>
      </w:r>
    </w:p>
    <w:p w14:paraId="35444C5B" w14:textId="77777777" w:rsidR="00DD5CA1" w:rsidRPr="008E4E08" w:rsidRDefault="00DD5CA1" w:rsidP="00A82116">
      <w:pPr>
        <w:pStyle w:val="a4"/>
        <w:ind w:left="0" w:right="-1" w:firstLine="567"/>
        <w:jc w:val="both"/>
        <w:rPr>
          <w:bCs/>
          <w:sz w:val="26"/>
          <w:szCs w:val="26"/>
        </w:rPr>
      </w:pPr>
    </w:p>
    <w:p w14:paraId="01116956" w14:textId="77777777" w:rsidR="00DD5CA1" w:rsidRPr="00DD5CA1" w:rsidRDefault="00DD5CA1" w:rsidP="000B4B4B">
      <w:pPr>
        <w:spacing w:line="360" w:lineRule="auto"/>
        <w:ind w:right="-143" w:firstLine="567"/>
        <w:jc w:val="both"/>
        <w:rPr>
          <w:sz w:val="26"/>
          <w:szCs w:val="26"/>
        </w:rPr>
      </w:pPr>
    </w:p>
    <w:p w14:paraId="0E9C86E9" w14:textId="77777777" w:rsidR="000F6EFE" w:rsidRPr="00DD5CA1" w:rsidRDefault="00EF5540">
      <w:pPr>
        <w:rPr>
          <w:sz w:val="26"/>
          <w:szCs w:val="26"/>
        </w:rPr>
      </w:pPr>
    </w:p>
    <w:sectPr w:rsidR="000F6EFE" w:rsidRPr="00DD5CA1" w:rsidSect="00BA4F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745D2"/>
    <w:multiLevelType w:val="hybridMultilevel"/>
    <w:tmpl w:val="9EDE32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260B5"/>
    <w:multiLevelType w:val="hybridMultilevel"/>
    <w:tmpl w:val="B10238F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47D2C"/>
    <w:multiLevelType w:val="hybridMultilevel"/>
    <w:tmpl w:val="5C187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43FF9"/>
    <w:multiLevelType w:val="hybridMultilevel"/>
    <w:tmpl w:val="02DCFEC0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3221FA8"/>
    <w:multiLevelType w:val="hybridMultilevel"/>
    <w:tmpl w:val="F02429D6"/>
    <w:lvl w:ilvl="0" w:tplc="041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888652">
    <w:abstractNumId w:val="2"/>
  </w:num>
  <w:num w:numId="2" w16cid:durableId="494227398">
    <w:abstractNumId w:val="3"/>
  </w:num>
  <w:num w:numId="3" w16cid:durableId="1910841405">
    <w:abstractNumId w:val="1"/>
  </w:num>
  <w:num w:numId="4" w16cid:durableId="1598564067">
    <w:abstractNumId w:val="0"/>
  </w:num>
  <w:num w:numId="5" w16cid:durableId="775712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969"/>
    <w:rsid w:val="00032635"/>
    <w:rsid w:val="00091CBF"/>
    <w:rsid w:val="000B4B4B"/>
    <w:rsid w:val="000E366D"/>
    <w:rsid w:val="000F669F"/>
    <w:rsid w:val="0011502C"/>
    <w:rsid w:val="001B604F"/>
    <w:rsid w:val="002E6C66"/>
    <w:rsid w:val="00343526"/>
    <w:rsid w:val="0040058E"/>
    <w:rsid w:val="00444652"/>
    <w:rsid w:val="004C097B"/>
    <w:rsid w:val="004F1193"/>
    <w:rsid w:val="0058284B"/>
    <w:rsid w:val="0066420F"/>
    <w:rsid w:val="00702686"/>
    <w:rsid w:val="008E4E08"/>
    <w:rsid w:val="00933E40"/>
    <w:rsid w:val="00960969"/>
    <w:rsid w:val="009D2597"/>
    <w:rsid w:val="00A51367"/>
    <w:rsid w:val="00A53C5B"/>
    <w:rsid w:val="00A82116"/>
    <w:rsid w:val="00BA4FE3"/>
    <w:rsid w:val="00BC189E"/>
    <w:rsid w:val="00C35EAF"/>
    <w:rsid w:val="00C46CA0"/>
    <w:rsid w:val="00D2262A"/>
    <w:rsid w:val="00D64982"/>
    <w:rsid w:val="00DD5CA1"/>
    <w:rsid w:val="00E07BD0"/>
    <w:rsid w:val="00E138B7"/>
    <w:rsid w:val="00E40521"/>
    <w:rsid w:val="00E4560B"/>
    <w:rsid w:val="00E91AEF"/>
    <w:rsid w:val="00E93778"/>
    <w:rsid w:val="00E9650A"/>
    <w:rsid w:val="00EF1063"/>
    <w:rsid w:val="00EF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BBBAE2"/>
  <w15:docId w15:val="{02612487-ED98-4114-B5A1-EEA73D75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6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1AEF"/>
    <w:rPr>
      <w:color w:val="0000FF"/>
      <w:u w:val="single"/>
    </w:rPr>
  </w:style>
  <w:style w:type="character" w:customStyle="1" w:styleId="Bodytext2">
    <w:name w:val="Body text (2)_"/>
    <w:basedOn w:val="a0"/>
    <w:link w:val="Bodytext20"/>
    <w:rsid w:val="00C35EA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">
    <w:name w:val="Body text_"/>
    <w:basedOn w:val="a0"/>
    <w:link w:val="1"/>
    <w:rsid w:val="00C35EA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rsid w:val="00C35EAF"/>
    <w:pPr>
      <w:widowControl w:val="0"/>
      <w:shd w:val="clear" w:color="auto" w:fill="FFFFFF"/>
      <w:spacing w:line="295" w:lineRule="exact"/>
    </w:pPr>
    <w:rPr>
      <w:b/>
      <w:bCs/>
      <w:sz w:val="23"/>
      <w:szCs w:val="23"/>
      <w:lang w:val="ru-RU" w:eastAsia="en-US"/>
    </w:rPr>
  </w:style>
  <w:style w:type="paragraph" w:customStyle="1" w:styleId="1">
    <w:name w:val="Основной текст1"/>
    <w:basedOn w:val="a"/>
    <w:link w:val="Bodytext"/>
    <w:rsid w:val="00C35EAF"/>
    <w:pPr>
      <w:widowControl w:val="0"/>
      <w:shd w:val="clear" w:color="auto" w:fill="FFFFFF"/>
      <w:spacing w:before="840" w:line="580" w:lineRule="exact"/>
      <w:jc w:val="right"/>
    </w:pPr>
    <w:rPr>
      <w:sz w:val="23"/>
      <w:szCs w:val="23"/>
      <w:lang w:val="ru-RU" w:eastAsia="en-US"/>
    </w:rPr>
  </w:style>
  <w:style w:type="paragraph" w:styleId="a4">
    <w:name w:val="List Paragraph"/>
    <w:basedOn w:val="a"/>
    <w:uiPriority w:val="34"/>
    <w:qFormat/>
    <w:rsid w:val="000B4B4B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B60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604F"/>
    <w:rPr>
      <w:rFonts w:ascii="Segoe UI" w:eastAsia="Times New Roman" w:hAnsi="Segoe UI" w:cs="Segoe UI"/>
      <w:sz w:val="18"/>
      <w:szCs w:val="18"/>
      <w:lang w:val="ro-RO" w:eastAsia="ru-RU"/>
    </w:rPr>
  </w:style>
  <w:style w:type="table" w:styleId="a7">
    <w:name w:val="Table Grid"/>
    <w:basedOn w:val="a1"/>
    <w:uiPriority w:val="59"/>
    <w:rsid w:val="004C0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 Tutu</cp:lastModifiedBy>
  <cp:revision>2</cp:revision>
  <cp:lastPrinted>2022-02-22T06:38:00Z</cp:lastPrinted>
  <dcterms:created xsi:type="dcterms:W3CDTF">2022-04-15T13:00:00Z</dcterms:created>
  <dcterms:modified xsi:type="dcterms:W3CDTF">2022-04-15T13:00:00Z</dcterms:modified>
</cp:coreProperties>
</file>