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6FB" w:rsidRPr="00052E76" w:rsidRDefault="002336FB" w:rsidP="002336FB">
      <w:pPr>
        <w:rPr>
          <w:rFonts w:ascii="Tahoma" w:hAnsi="Tahoma" w:cs="Tahoma"/>
          <w:i/>
          <w:iCs/>
          <w:color w:val="000000"/>
          <w:sz w:val="40"/>
          <w:szCs w:val="40"/>
        </w:rPr>
      </w:pPr>
    </w:p>
    <w:p w:rsidR="002336FB" w:rsidRPr="000303FD" w:rsidRDefault="002336FB" w:rsidP="00C02892">
      <w:pPr>
        <w:ind w:hanging="851"/>
        <w:jc w:val="center"/>
        <w:rPr>
          <w:b/>
          <w:i/>
          <w:iCs/>
          <w:color w:val="000000"/>
          <w:sz w:val="32"/>
          <w:szCs w:val="32"/>
        </w:rPr>
      </w:pPr>
      <w:r w:rsidRPr="000303FD">
        <w:rPr>
          <w:b/>
          <w:i/>
          <w:iCs/>
          <w:color w:val="000000"/>
          <w:sz w:val="32"/>
          <w:szCs w:val="32"/>
        </w:rPr>
        <w:t>M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I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N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I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S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T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E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R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U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 xml:space="preserve">L  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 xml:space="preserve"> E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C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O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N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O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M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I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E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>I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 xml:space="preserve"> și</w:t>
      </w:r>
      <w:r w:rsidR="00C02892">
        <w:rPr>
          <w:b/>
          <w:i/>
          <w:iCs/>
          <w:color w:val="000000"/>
          <w:sz w:val="32"/>
          <w:szCs w:val="32"/>
        </w:rPr>
        <w:t xml:space="preserve">  </w:t>
      </w:r>
      <w:r>
        <w:rPr>
          <w:b/>
          <w:i/>
          <w:iCs/>
          <w:color w:val="000000"/>
          <w:sz w:val="32"/>
          <w:szCs w:val="32"/>
        </w:rPr>
        <w:t xml:space="preserve"> I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>N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>F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>R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>A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>S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>T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>R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>U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>C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>T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>U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>R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r>
        <w:rPr>
          <w:b/>
          <w:i/>
          <w:iCs/>
          <w:color w:val="000000"/>
          <w:sz w:val="32"/>
          <w:szCs w:val="32"/>
        </w:rPr>
        <w:t>I</w:t>
      </w:r>
      <w:r w:rsidR="00C02892">
        <w:rPr>
          <w:b/>
          <w:i/>
          <w:iCs/>
          <w:color w:val="000000"/>
          <w:sz w:val="32"/>
          <w:szCs w:val="32"/>
        </w:rPr>
        <w:t xml:space="preserve"> </w:t>
      </w:r>
      <w:proofErr w:type="spellStart"/>
      <w:r>
        <w:rPr>
          <w:b/>
          <w:i/>
          <w:iCs/>
          <w:color w:val="000000"/>
          <w:sz w:val="32"/>
          <w:szCs w:val="32"/>
        </w:rPr>
        <w:t>I</w:t>
      </w:r>
      <w:proofErr w:type="spellEnd"/>
      <w:r>
        <w:rPr>
          <w:b/>
          <w:i/>
          <w:iCs/>
          <w:color w:val="000000"/>
          <w:sz w:val="32"/>
          <w:szCs w:val="32"/>
        </w:rPr>
        <w:t xml:space="preserve"> </w:t>
      </w:r>
      <w:r w:rsidRPr="000303FD">
        <w:rPr>
          <w:b/>
          <w:i/>
          <w:iCs/>
          <w:color w:val="000000"/>
          <w:sz w:val="32"/>
          <w:szCs w:val="32"/>
        </w:rPr>
        <w:t xml:space="preserve">  </w:t>
      </w:r>
    </w:p>
    <w:p w:rsidR="002336FB" w:rsidRPr="000303FD" w:rsidRDefault="002336FB" w:rsidP="002336FB">
      <w:pPr>
        <w:rPr>
          <w:rFonts w:ascii="Tahoma" w:hAnsi="Tahoma" w:cs="Tahoma"/>
          <w:b/>
          <w:i/>
          <w:iCs/>
          <w:color w:val="000000"/>
          <w:sz w:val="40"/>
          <w:szCs w:val="40"/>
        </w:rPr>
      </w:pPr>
    </w:p>
    <w:p w:rsidR="002336FB" w:rsidRPr="000303FD" w:rsidRDefault="002336FB" w:rsidP="002336FB">
      <w:pPr>
        <w:rPr>
          <w:rFonts w:ascii="Tahoma" w:hAnsi="Tahoma" w:cs="Tahoma"/>
          <w:b/>
          <w:i/>
          <w:iCs/>
          <w:color w:val="000000"/>
          <w:sz w:val="40"/>
          <w:szCs w:val="40"/>
        </w:rPr>
      </w:pPr>
    </w:p>
    <w:p w:rsidR="002336FB" w:rsidRPr="000303FD" w:rsidRDefault="002336FB" w:rsidP="002336FB">
      <w:pPr>
        <w:rPr>
          <w:rFonts w:ascii="Tahoma" w:hAnsi="Tahoma" w:cs="Tahoma"/>
          <w:b/>
          <w:i/>
          <w:iCs/>
          <w:color w:val="000000"/>
          <w:sz w:val="40"/>
          <w:szCs w:val="40"/>
        </w:rPr>
      </w:pPr>
    </w:p>
    <w:p w:rsidR="002336FB" w:rsidRPr="000303FD" w:rsidRDefault="002336FB" w:rsidP="002336FB">
      <w:pPr>
        <w:jc w:val="center"/>
        <w:rPr>
          <w:b/>
          <w:i/>
          <w:iCs/>
          <w:color w:val="000000"/>
          <w:sz w:val="40"/>
          <w:szCs w:val="40"/>
        </w:rPr>
      </w:pPr>
      <w:r w:rsidRPr="000303FD">
        <w:rPr>
          <w:b/>
          <w:i/>
          <w:iCs/>
          <w:color w:val="000000"/>
          <w:sz w:val="40"/>
          <w:szCs w:val="40"/>
        </w:rPr>
        <w:t>COMISIA   DE    CONCURS</w:t>
      </w:r>
    </w:p>
    <w:p w:rsidR="002336FB" w:rsidRPr="000303FD" w:rsidRDefault="002336FB" w:rsidP="002336FB">
      <w:pPr>
        <w:jc w:val="center"/>
        <w:rPr>
          <w:b/>
          <w:i/>
          <w:iCs/>
          <w:color w:val="000000"/>
          <w:sz w:val="40"/>
          <w:szCs w:val="40"/>
        </w:rPr>
      </w:pPr>
    </w:p>
    <w:p w:rsidR="002336FB" w:rsidRPr="00052E76" w:rsidRDefault="002336FB" w:rsidP="002336FB">
      <w:pPr>
        <w:rPr>
          <w:rFonts w:ascii="Tahoma" w:hAnsi="Tahoma" w:cs="Tahoma"/>
          <w:i/>
          <w:iCs/>
          <w:color w:val="000000"/>
          <w:sz w:val="20"/>
          <w:szCs w:val="20"/>
        </w:rPr>
      </w:pPr>
    </w:p>
    <w:p w:rsidR="002336FB" w:rsidRPr="00052E76" w:rsidRDefault="002336FB" w:rsidP="002336FB">
      <w:pPr>
        <w:jc w:val="both"/>
        <w:rPr>
          <w:rFonts w:ascii="Tahoma" w:hAnsi="Tahoma" w:cs="Tahoma"/>
          <w:i/>
          <w:iCs/>
          <w:color w:val="000000"/>
          <w:sz w:val="20"/>
          <w:szCs w:val="20"/>
        </w:rPr>
      </w:pPr>
    </w:p>
    <w:p w:rsidR="002336FB" w:rsidRDefault="002336FB" w:rsidP="002336FB">
      <w:pPr>
        <w:spacing w:line="480" w:lineRule="auto"/>
        <w:jc w:val="both"/>
        <w:rPr>
          <w:b/>
          <w:iCs/>
          <w:color w:val="000000"/>
          <w:sz w:val="40"/>
          <w:szCs w:val="40"/>
        </w:rPr>
      </w:pPr>
      <w:r w:rsidRPr="00052E76">
        <w:rPr>
          <w:rFonts w:ascii="Tahoma" w:hAnsi="Tahoma" w:cs="Tahoma"/>
          <w:b/>
          <w:i/>
          <w:iCs/>
          <w:color w:val="000000"/>
          <w:sz w:val="40"/>
          <w:szCs w:val="40"/>
        </w:rPr>
        <w:t xml:space="preserve">ANUNŢ:  </w:t>
      </w:r>
      <w:r w:rsidRPr="000303FD">
        <w:rPr>
          <w:b/>
          <w:iCs/>
          <w:color w:val="000000"/>
          <w:sz w:val="40"/>
          <w:szCs w:val="40"/>
        </w:rPr>
        <w:t xml:space="preserve">Se </w:t>
      </w:r>
      <w:r>
        <w:rPr>
          <w:b/>
          <w:iCs/>
          <w:color w:val="000000"/>
          <w:sz w:val="40"/>
          <w:szCs w:val="40"/>
        </w:rPr>
        <w:t xml:space="preserve">modifică data limită </w:t>
      </w:r>
      <w:r w:rsidRPr="00052E76">
        <w:rPr>
          <w:b/>
          <w:iCs/>
          <w:color w:val="000000"/>
          <w:sz w:val="40"/>
          <w:szCs w:val="40"/>
        </w:rPr>
        <w:t xml:space="preserve">de depunere a documentelor la </w:t>
      </w:r>
      <w:r>
        <w:rPr>
          <w:b/>
          <w:iCs/>
          <w:color w:val="000000"/>
          <w:sz w:val="40"/>
          <w:szCs w:val="40"/>
        </w:rPr>
        <w:t xml:space="preserve">concursul de </w:t>
      </w:r>
      <w:r w:rsidRPr="00052E76">
        <w:rPr>
          <w:b/>
          <w:iCs/>
          <w:color w:val="000000"/>
          <w:sz w:val="40"/>
          <w:szCs w:val="40"/>
        </w:rPr>
        <w:t>ocupare</w:t>
      </w:r>
      <w:r>
        <w:rPr>
          <w:b/>
          <w:iCs/>
          <w:color w:val="000000"/>
          <w:sz w:val="40"/>
          <w:szCs w:val="40"/>
        </w:rPr>
        <w:t xml:space="preserve"> </w:t>
      </w:r>
      <w:r w:rsidRPr="00052E76">
        <w:rPr>
          <w:b/>
          <w:iCs/>
          <w:color w:val="000000"/>
          <w:sz w:val="40"/>
          <w:szCs w:val="40"/>
        </w:rPr>
        <w:t>a funcți</w:t>
      </w:r>
      <w:r w:rsidR="00532E94">
        <w:rPr>
          <w:b/>
          <w:iCs/>
          <w:color w:val="000000"/>
          <w:sz w:val="40"/>
          <w:szCs w:val="40"/>
        </w:rPr>
        <w:t xml:space="preserve">ei </w:t>
      </w:r>
      <w:r w:rsidRPr="00052E76">
        <w:rPr>
          <w:b/>
          <w:iCs/>
          <w:color w:val="000000"/>
          <w:sz w:val="40"/>
          <w:szCs w:val="40"/>
        </w:rPr>
        <w:t xml:space="preserve">publice vacante </w:t>
      </w:r>
      <w:r>
        <w:rPr>
          <w:b/>
          <w:iCs/>
          <w:color w:val="000000"/>
          <w:sz w:val="40"/>
          <w:szCs w:val="40"/>
        </w:rPr>
        <w:t xml:space="preserve"> </w:t>
      </w:r>
      <w:r w:rsidRPr="00052E76">
        <w:rPr>
          <w:b/>
          <w:iCs/>
          <w:color w:val="000000"/>
          <w:sz w:val="40"/>
          <w:szCs w:val="40"/>
        </w:rPr>
        <w:t>de:</w:t>
      </w:r>
    </w:p>
    <w:p w:rsidR="00DA03BD" w:rsidRPr="00DA03BD" w:rsidRDefault="00DA03BD" w:rsidP="00DA03BD">
      <w:pPr>
        <w:tabs>
          <w:tab w:val="left" w:pos="0"/>
        </w:tabs>
        <w:spacing w:line="360" w:lineRule="auto"/>
        <w:jc w:val="both"/>
        <w:rPr>
          <w:b/>
          <w:sz w:val="40"/>
          <w:szCs w:val="40"/>
        </w:rPr>
      </w:pPr>
      <w:r>
        <w:t xml:space="preserve"> </w:t>
      </w:r>
      <w:r w:rsidRPr="00DA03BD">
        <w:rPr>
          <w:b/>
          <w:sz w:val="40"/>
          <w:szCs w:val="40"/>
        </w:rPr>
        <w:t>Director al Agenției Navale;</w:t>
      </w:r>
    </w:p>
    <w:p w:rsidR="00C02892" w:rsidRDefault="00C02892" w:rsidP="002336FB">
      <w:pPr>
        <w:spacing w:line="360" w:lineRule="auto"/>
        <w:jc w:val="both"/>
        <w:rPr>
          <w:b/>
          <w:sz w:val="40"/>
          <w:szCs w:val="40"/>
        </w:rPr>
      </w:pPr>
    </w:p>
    <w:p w:rsidR="005D30C6" w:rsidRPr="00DA03BD" w:rsidRDefault="00C02892" w:rsidP="00DA03BD">
      <w:pPr>
        <w:spacing w:line="360" w:lineRule="auto"/>
        <w:jc w:val="both"/>
        <w:rPr>
          <w:b/>
          <w:sz w:val="40"/>
          <w:szCs w:val="40"/>
        </w:rPr>
      </w:pPr>
      <w:r w:rsidRPr="00C02892">
        <w:rPr>
          <w:b/>
          <w:iCs/>
          <w:color w:val="000000"/>
          <w:sz w:val="40"/>
          <w:szCs w:val="40"/>
        </w:rPr>
        <w:t xml:space="preserve"> </w:t>
      </w:r>
      <w:r w:rsidR="002336FB">
        <w:rPr>
          <w:b/>
          <w:iCs/>
          <w:color w:val="000000"/>
          <w:sz w:val="40"/>
          <w:szCs w:val="40"/>
        </w:rPr>
        <w:t>D</w:t>
      </w:r>
      <w:r w:rsidR="002336FB" w:rsidRPr="00052E76">
        <w:rPr>
          <w:b/>
          <w:iCs/>
          <w:color w:val="000000"/>
          <w:sz w:val="40"/>
          <w:szCs w:val="40"/>
        </w:rPr>
        <w:t xml:space="preserve">ata  limită </w:t>
      </w:r>
      <w:r w:rsidR="00AD73D8">
        <w:rPr>
          <w:b/>
          <w:iCs/>
          <w:color w:val="000000"/>
          <w:sz w:val="40"/>
          <w:szCs w:val="40"/>
        </w:rPr>
        <w:t xml:space="preserve"> de depunere a  documentelor- </w:t>
      </w:r>
      <w:r w:rsidR="00DA03BD" w:rsidRPr="00DA03BD">
        <w:rPr>
          <w:b/>
          <w:sz w:val="40"/>
          <w:szCs w:val="40"/>
        </w:rPr>
        <w:t>13 septembrie 2019, orele 16-00,</w:t>
      </w:r>
    </w:p>
    <w:p w:rsidR="00DA03BD" w:rsidRDefault="00DA03BD" w:rsidP="002336FB">
      <w:pPr>
        <w:jc w:val="both"/>
        <w:rPr>
          <w:b/>
          <w:sz w:val="40"/>
          <w:szCs w:val="40"/>
        </w:rPr>
      </w:pPr>
    </w:p>
    <w:p w:rsidR="005B1B00" w:rsidRDefault="00DA03BD" w:rsidP="00DA03BD">
      <w:pPr>
        <w:jc w:val="both"/>
      </w:pPr>
      <w:r>
        <w:rPr>
          <w:b/>
          <w:sz w:val="40"/>
          <w:szCs w:val="40"/>
        </w:rPr>
        <w:t>23.08.2019</w:t>
      </w:r>
    </w:p>
    <w:sectPr w:rsidR="005B1B00" w:rsidSect="00342337">
      <w:pgSz w:w="11906" w:h="16838"/>
      <w:pgMar w:top="71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3D43DF"/>
    <w:multiLevelType w:val="hybridMultilevel"/>
    <w:tmpl w:val="C276E528"/>
    <w:lvl w:ilvl="0" w:tplc="5720FB2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6FB"/>
    <w:rsid w:val="0011618B"/>
    <w:rsid w:val="001B22C2"/>
    <w:rsid w:val="001F1B10"/>
    <w:rsid w:val="002336FB"/>
    <w:rsid w:val="002D074F"/>
    <w:rsid w:val="0033153C"/>
    <w:rsid w:val="00335A5D"/>
    <w:rsid w:val="00460322"/>
    <w:rsid w:val="004E3B01"/>
    <w:rsid w:val="004F6BA6"/>
    <w:rsid w:val="00532E94"/>
    <w:rsid w:val="005B1B00"/>
    <w:rsid w:val="005B4A33"/>
    <w:rsid w:val="005D30C6"/>
    <w:rsid w:val="00646D2C"/>
    <w:rsid w:val="00805810"/>
    <w:rsid w:val="00A7671F"/>
    <w:rsid w:val="00A83071"/>
    <w:rsid w:val="00AD73D8"/>
    <w:rsid w:val="00C02892"/>
    <w:rsid w:val="00C47E00"/>
    <w:rsid w:val="00D00D65"/>
    <w:rsid w:val="00DA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2E52CB-7ECF-4709-AF05-3C63F364A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36F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36FB"/>
    <w:rPr>
      <w:rFonts w:ascii="Segoe UI" w:eastAsia="Times New Roman" w:hAnsi="Segoe UI" w:cs="Segoe UI"/>
      <w:sz w:val="18"/>
      <w:szCs w:val="18"/>
      <w:lang w:val="ro-RO" w:eastAsia="ru-RU"/>
    </w:rPr>
  </w:style>
  <w:style w:type="paragraph" w:styleId="a5">
    <w:name w:val="List Paragraph"/>
    <w:basedOn w:val="a"/>
    <w:rsid w:val="005D30C6"/>
    <w:pPr>
      <w:suppressAutoHyphens/>
      <w:autoSpaceDN w:val="0"/>
      <w:ind w:left="720"/>
      <w:textAlignment w:val="baseline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Angela</cp:lastModifiedBy>
  <cp:revision>5</cp:revision>
  <cp:lastPrinted>2019-08-23T07:02:00Z</cp:lastPrinted>
  <dcterms:created xsi:type="dcterms:W3CDTF">2019-07-03T12:19:00Z</dcterms:created>
  <dcterms:modified xsi:type="dcterms:W3CDTF">2019-07-04T05:37:00Z</dcterms:modified>
</cp:coreProperties>
</file>