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FB" w:rsidRPr="00052E76" w:rsidRDefault="002336FB" w:rsidP="002336FB">
      <w:pPr>
        <w:rPr>
          <w:rFonts w:ascii="Tahoma" w:hAnsi="Tahoma" w:cs="Tahoma"/>
          <w:i/>
          <w:iCs/>
          <w:color w:val="000000"/>
          <w:sz w:val="40"/>
          <w:szCs w:val="40"/>
        </w:rPr>
      </w:pPr>
    </w:p>
    <w:p w:rsidR="002336FB" w:rsidRPr="000303FD" w:rsidRDefault="002336FB" w:rsidP="002336FB">
      <w:pPr>
        <w:jc w:val="center"/>
        <w:rPr>
          <w:b/>
          <w:i/>
          <w:iCs/>
          <w:color w:val="000000"/>
          <w:sz w:val="32"/>
          <w:szCs w:val="32"/>
        </w:rPr>
      </w:pPr>
      <w:r w:rsidRPr="000303FD">
        <w:rPr>
          <w:b/>
          <w:i/>
          <w:iCs/>
          <w:color w:val="000000"/>
          <w:sz w:val="32"/>
          <w:szCs w:val="32"/>
        </w:rPr>
        <w:t xml:space="preserve">MINISTERUL   ECONOMIEI </w:t>
      </w:r>
      <w:r>
        <w:rPr>
          <w:b/>
          <w:i/>
          <w:iCs/>
          <w:color w:val="000000"/>
          <w:sz w:val="32"/>
          <w:szCs w:val="32"/>
        </w:rPr>
        <w:t xml:space="preserve"> și INFRASTRUCTURII </w:t>
      </w:r>
      <w:r w:rsidRPr="000303FD">
        <w:rPr>
          <w:b/>
          <w:i/>
          <w:iCs/>
          <w:color w:val="000000"/>
          <w:sz w:val="32"/>
          <w:szCs w:val="32"/>
        </w:rPr>
        <w:t xml:space="preserve">  </w:t>
      </w:r>
    </w:p>
    <w:p w:rsidR="002336FB" w:rsidRPr="000303FD" w:rsidRDefault="002336FB" w:rsidP="002336FB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2336FB" w:rsidRPr="000303FD" w:rsidRDefault="002336FB" w:rsidP="002336FB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2336FB" w:rsidRPr="000303FD" w:rsidRDefault="002336FB" w:rsidP="002336FB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2336FB" w:rsidRPr="000303FD" w:rsidRDefault="002336FB" w:rsidP="002336FB">
      <w:pPr>
        <w:jc w:val="center"/>
        <w:rPr>
          <w:b/>
          <w:i/>
          <w:iCs/>
          <w:color w:val="000000"/>
          <w:sz w:val="40"/>
          <w:szCs w:val="40"/>
        </w:rPr>
      </w:pPr>
      <w:r w:rsidRPr="000303FD">
        <w:rPr>
          <w:b/>
          <w:i/>
          <w:iCs/>
          <w:color w:val="000000"/>
          <w:sz w:val="40"/>
          <w:szCs w:val="40"/>
        </w:rPr>
        <w:t>COMISIA   DE    CONCURS</w:t>
      </w:r>
    </w:p>
    <w:p w:rsidR="002336FB" w:rsidRPr="000303FD" w:rsidRDefault="002336FB" w:rsidP="002336FB">
      <w:pPr>
        <w:jc w:val="center"/>
        <w:rPr>
          <w:b/>
          <w:i/>
          <w:iCs/>
          <w:color w:val="000000"/>
          <w:sz w:val="40"/>
          <w:szCs w:val="40"/>
        </w:rPr>
      </w:pPr>
    </w:p>
    <w:p w:rsidR="002336FB" w:rsidRPr="00052E76" w:rsidRDefault="002336FB" w:rsidP="002336FB">
      <w:pPr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2336FB" w:rsidRPr="00052E76" w:rsidRDefault="002336FB" w:rsidP="002336FB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2336FB" w:rsidRDefault="002336FB" w:rsidP="002336FB">
      <w:pPr>
        <w:spacing w:line="480" w:lineRule="auto"/>
        <w:jc w:val="both"/>
        <w:rPr>
          <w:b/>
          <w:iCs/>
          <w:color w:val="000000"/>
          <w:sz w:val="40"/>
          <w:szCs w:val="40"/>
        </w:rPr>
      </w:pPr>
      <w:r w:rsidRPr="00052E76">
        <w:rPr>
          <w:rFonts w:ascii="Tahoma" w:hAnsi="Tahoma" w:cs="Tahoma"/>
          <w:b/>
          <w:i/>
          <w:iCs/>
          <w:color w:val="000000"/>
          <w:sz w:val="40"/>
          <w:szCs w:val="40"/>
        </w:rPr>
        <w:t xml:space="preserve">ANUNŢ:  </w:t>
      </w:r>
      <w:r w:rsidRPr="000303FD">
        <w:rPr>
          <w:b/>
          <w:iCs/>
          <w:color w:val="000000"/>
          <w:sz w:val="40"/>
          <w:szCs w:val="40"/>
        </w:rPr>
        <w:t xml:space="preserve">Se </w:t>
      </w:r>
      <w:r>
        <w:rPr>
          <w:b/>
          <w:iCs/>
          <w:color w:val="000000"/>
          <w:sz w:val="40"/>
          <w:szCs w:val="40"/>
        </w:rPr>
        <w:t xml:space="preserve">modifică data limită </w:t>
      </w:r>
      <w:r w:rsidRPr="00052E76">
        <w:rPr>
          <w:b/>
          <w:iCs/>
          <w:color w:val="000000"/>
          <w:sz w:val="40"/>
          <w:szCs w:val="40"/>
        </w:rPr>
        <w:t xml:space="preserve">de depunere a documentelor pentru a candida la </w:t>
      </w:r>
      <w:r>
        <w:rPr>
          <w:b/>
          <w:iCs/>
          <w:color w:val="000000"/>
          <w:sz w:val="40"/>
          <w:szCs w:val="40"/>
        </w:rPr>
        <w:t xml:space="preserve">concursul de </w:t>
      </w:r>
      <w:r w:rsidRPr="00052E76">
        <w:rPr>
          <w:b/>
          <w:iCs/>
          <w:color w:val="000000"/>
          <w:sz w:val="40"/>
          <w:szCs w:val="40"/>
        </w:rPr>
        <w:t>ocupare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a funcți</w:t>
      </w:r>
      <w:r w:rsidR="004F6BA6">
        <w:rPr>
          <w:b/>
          <w:iCs/>
          <w:color w:val="000000"/>
          <w:sz w:val="40"/>
          <w:szCs w:val="40"/>
        </w:rPr>
        <w:t>i</w:t>
      </w:r>
      <w:r w:rsidR="005D30C6">
        <w:rPr>
          <w:b/>
          <w:iCs/>
          <w:color w:val="000000"/>
          <w:sz w:val="40"/>
          <w:szCs w:val="40"/>
        </w:rPr>
        <w:t>lor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 xml:space="preserve"> publice vacante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de:</w:t>
      </w:r>
    </w:p>
    <w:p w:rsidR="004F6BA6" w:rsidRDefault="00AD73D8" w:rsidP="004F6BA6">
      <w:pPr>
        <w:tabs>
          <w:tab w:val="left" w:pos="0"/>
        </w:tabs>
        <w:spacing w:line="360" w:lineRule="auto"/>
        <w:jc w:val="both"/>
        <w:rPr>
          <w:b/>
          <w:sz w:val="40"/>
          <w:szCs w:val="40"/>
          <w:lang w:val="it-IT"/>
        </w:rPr>
      </w:pPr>
      <w:r w:rsidRPr="00AD73D8">
        <w:rPr>
          <w:b/>
          <w:sz w:val="40"/>
          <w:szCs w:val="40"/>
          <w:lang w:val="it-IT"/>
        </w:rPr>
        <w:t>-</w:t>
      </w:r>
      <w:r w:rsidR="004F6BA6">
        <w:rPr>
          <w:b/>
          <w:sz w:val="40"/>
          <w:szCs w:val="40"/>
          <w:lang w:val="it-IT"/>
        </w:rPr>
        <w:t>Șef  Serviciu transport rutier</w:t>
      </w:r>
      <w:r w:rsidR="00744FD9">
        <w:rPr>
          <w:b/>
          <w:sz w:val="40"/>
          <w:szCs w:val="40"/>
          <w:lang w:val="it-IT"/>
        </w:rPr>
        <w:t>;</w:t>
      </w:r>
      <w:bookmarkStart w:id="0" w:name="_GoBack"/>
      <w:bookmarkEnd w:id="0"/>
    </w:p>
    <w:p w:rsidR="005D30C6" w:rsidRPr="005D30C6" w:rsidRDefault="005D30C6" w:rsidP="005D30C6">
      <w:pPr>
        <w:pStyle w:val="a5"/>
        <w:widowControl w:val="0"/>
        <w:numPr>
          <w:ilvl w:val="0"/>
          <w:numId w:val="1"/>
        </w:numPr>
        <w:autoSpaceDE w:val="0"/>
        <w:spacing w:line="360" w:lineRule="auto"/>
        <w:ind w:left="142" w:right="-20" w:hanging="142"/>
        <w:jc w:val="both"/>
        <w:rPr>
          <w:sz w:val="40"/>
          <w:szCs w:val="40"/>
          <w:lang w:val="en-GB"/>
        </w:rPr>
      </w:pPr>
      <w:r w:rsidRPr="005D30C6">
        <w:rPr>
          <w:b/>
          <w:color w:val="000000"/>
          <w:sz w:val="40"/>
          <w:szCs w:val="40"/>
        </w:rPr>
        <w:t>Consultant superior, Direcția politici și reglementări în domeniul societății informaționale și economiei digitale;</w:t>
      </w:r>
    </w:p>
    <w:p w:rsidR="005D30C6" w:rsidRPr="005D30C6" w:rsidRDefault="005D30C6" w:rsidP="005D30C6">
      <w:pPr>
        <w:tabs>
          <w:tab w:val="left" w:pos="0"/>
        </w:tabs>
        <w:spacing w:line="360" w:lineRule="auto"/>
        <w:ind w:left="142" w:hanging="142"/>
        <w:jc w:val="both"/>
        <w:rPr>
          <w:b/>
          <w:sz w:val="40"/>
          <w:szCs w:val="40"/>
          <w:lang w:val="en-GB"/>
        </w:rPr>
      </w:pPr>
    </w:p>
    <w:p w:rsidR="00AD73D8" w:rsidRDefault="00AD73D8" w:rsidP="002336FB">
      <w:pPr>
        <w:spacing w:line="360" w:lineRule="auto"/>
        <w:jc w:val="both"/>
        <w:rPr>
          <w:b/>
          <w:iCs/>
          <w:color w:val="000000"/>
          <w:sz w:val="40"/>
          <w:szCs w:val="40"/>
        </w:rPr>
      </w:pPr>
    </w:p>
    <w:p w:rsidR="002336FB" w:rsidRPr="00052E76" w:rsidRDefault="002336FB" w:rsidP="002336FB">
      <w:pPr>
        <w:spacing w:line="360" w:lineRule="auto"/>
        <w:jc w:val="both"/>
        <w:rPr>
          <w:b/>
          <w:sz w:val="40"/>
          <w:szCs w:val="40"/>
        </w:rPr>
      </w:pPr>
      <w:r>
        <w:rPr>
          <w:b/>
          <w:iCs/>
          <w:color w:val="000000"/>
          <w:sz w:val="40"/>
          <w:szCs w:val="40"/>
        </w:rPr>
        <w:t>D</w:t>
      </w:r>
      <w:r w:rsidRPr="00052E76">
        <w:rPr>
          <w:b/>
          <w:iCs/>
          <w:color w:val="000000"/>
          <w:sz w:val="40"/>
          <w:szCs w:val="40"/>
        </w:rPr>
        <w:t xml:space="preserve">ata  limită </w:t>
      </w:r>
      <w:r w:rsidR="00AD73D8">
        <w:rPr>
          <w:b/>
          <w:iCs/>
          <w:color w:val="000000"/>
          <w:sz w:val="40"/>
          <w:szCs w:val="40"/>
        </w:rPr>
        <w:t xml:space="preserve"> de depunere a  documentelor- 1</w:t>
      </w:r>
      <w:r w:rsidR="005D30C6">
        <w:rPr>
          <w:b/>
          <w:iCs/>
          <w:color w:val="000000"/>
          <w:sz w:val="40"/>
          <w:szCs w:val="40"/>
        </w:rPr>
        <w:t>4</w:t>
      </w:r>
      <w:r w:rsidR="00AD73D8">
        <w:rPr>
          <w:b/>
          <w:iCs/>
          <w:color w:val="000000"/>
          <w:sz w:val="40"/>
          <w:szCs w:val="40"/>
        </w:rPr>
        <w:t xml:space="preserve"> </w:t>
      </w:r>
      <w:r w:rsidR="005D30C6">
        <w:rPr>
          <w:b/>
          <w:iCs/>
          <w:color w:val="000000"/>
          <w:sz w:val="40"/>
          <w:szCs w:val="40"/>
        </w:rPr>
        <w:t>decembrie</w:t>
      </w:r>
      <w:r>
        <w:rPr>
          <w:b/>
          <w:iCs/>
          <w:color w:val="000000"/>
          <w:sz w:val="40"/>
          <w:szCs w:val="40"/>
        </w:rPr>
        <w:t xml:space="preserve"> 2018</w:t>
      </w:r>
      <w:r w:rsidRPr="00052E76">
        <w:rPr>
          <w:b/>
          <w:sz w:val="40"/>
          <w:szCs w:val="40"/>
        </w:rPr>
        <w:t>,</w:t>
      </w:r>
      <w:r w:rsidRPr="00052E76">
        <w:rPr>
          <w:b/>
          <w:iCs/>
          <w:color w:val="000000"/>
          <w:sz w:val="40"/>
          <w:szCs w:val="40"/>
        </w:rPr>
        <w:t xml:space="preserve"> orele 16-00</w:t>
      </w:r>
      <w:r>
        <w:rPr>
          <w:b/>
          <w:iCs/>
          <w:color w:val="000000"/>
          <w:sz w:val="40"/>
          <w:szCs w:val="40"/>
        </w:rPr>
        <w:t>.</w:t>
      </w:r>
    </w:p>
    <w:p w:rsidR="005D30C6" w:rsidRDefault="005D30C6" w:rsidP="002336FB">
      <w:pPr>
        <w:jc w:val="both"/>
        <w:rPr>
          <w:b/>
          <w:sz w:val="40"/>
          <w:szCs w:val="40"/>
        </w:rPr>
      </w:pPr>
    </w:p>
    <w:p w:rsidR="002336FB" w:rsidRPr="005D30C6" w:rsidRDefault="005D30C6" w:rsidP="002336FB">
      <w:pPr>
        <w:jc w:val="both"/>
        <w:rPr>
          <w:sz w:val="40"/>
          <w:szCs w:val="40"/>
        </w:rPr>
      </w:pPr>
      <w:r>
        <w:rPr>
          <w:b/>
          <w:sz w:val="40"/>
          <w:szCs w:val="40"/>
        </w:rPr>
        <w:t>26</w:t>
      </w:r>
      <w:r w:rsidR="004F6BA6">
        <w:rPr>
          <w:b/>
          <w:sz w:val="40"/>
          <w:szCs w:val="40"/>
        </w:rPr>
        <w:t>.11.2018</w:t>
      </w:r>
    </w:p>
    <w:p w:rsidR="005B1B00" w:rsidRDefault="005B1B00"/>
    <w:sectPr w:rsidR="005B1B00" w:rsidSect="00342337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D43DF"/>
    <w:multiLevelType w:val="hybridMultilevel"/>
    <w:tmpl w:val="C276E528"/>
    <w:lvl w:ilvl="0" w:tplc="5720FB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FB"/>
    <w:rsid w:val="001F1B10"/>
    <w:rsid w:val="002336FB"/>
    <w:rsid w:val="0033153C"/>
    <w:rsid w:val="00335A5D"/>
    <w:rsid w:val="00460322"/>
    <w:rsid w:val="004F6BA6"/>
    <w:rsid w:val="005B1B00"/>
    <w:rsid w:val="005D30C6"/>
    <w:rsid w:val="00646D2C"/>
    <w:rsid w:val="00744FD9"/>
    <w:rsid w:val="00AD73D8"/>
    <w:rsid w:val="00C47E00"/>
    <w:rsid w:val="00D00D65"/>
    <w:rsid w:val="00D0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E52CB-7ECF-4709-AF05-3C63F364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6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6FB"/>
    <w:rPr>
      <w:rFonts w:ascii="Segoe UI" w:eastAsia="Times New Roman" w:hAnsi="Segoe UI" w:cs="Segoe UI"/>
      <w:sz w:val="18"/>
      <w:szCs w:val="18"/>
      <w:lang w:val="ro-RO" w:eastAsia="ru-RU"/>
    </w:rPr>
  </w:style>
  <w:style w:type="paragraph" w:styleId="a5">
    <w:name w:val="List Paragraph"/>
    <w:basedOn w:val="a"/>
    <w:rsid w:val="005D30C6"/>
    <w:pPr>
      <w:suppressAutoHyphens/>
      <w:autoSpaceDN w:val="0"/>
      <w:ind w:left="720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5</cp:revision>
  <cp:lastPrinted>2018-11-23T09:45:00Z</cp:lastPrinted>
  <dcterms:created xsi:type="dcterms:W3CDTF">2018-11-01T06:55:00Z</dcterms:created>
  <dcterms:modified xsi:type="dcterms:W3CDTF">2018-11-26T13:49:00Z</dcterms:modified>
</cp:coreProperties>
</file>