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1E" w:rsidRPr="00052E76" w:rsidRDefault="004B4A1E" w:rsidP="004B4A1E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ind w:hanging="851"/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S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T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R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U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L 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C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N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O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M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E</w:t>
      </w:r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>I</w:t>
      </w:r>
      <w:r>
        <w:rPr>
          <w:b/>
          <w:i/>
          <w:iCs/>
          <w:color w:val="000000"/>
          <w:sz w:val="32"/>
          <w:szCs w:val="32"/>
        </w:rPr>
        <w:t xml:space="preserve">  și  I N F R A S T R U C T U R I </w:t>
      </w:r>
      <w:proofErr w:type="spellStart"/>
      <w:r>
        <w:rPr>
          <w:b/>
          <w:i/>
          <w:iCs/>
          <w:color w:val="000000"/>
          <w:sz w:val="32"/>
          <w:szCs w:val="32"/>
        </w:rPr>
        <w:t>I</w:t>
      </w:r>
      <w:proofErr w:type="spellEnd"/>
      <w:r>
        <w:rPr>
          <w:b/>
          <w:i/>
          <w:iCs/>
          <w:color w:val="000000"/>
          <w:sz w:val="32"/>
          <w:szCs w:val="32"/>
        </w:rPr>
        <w:t xml:space="preserve">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4B4A1E" w:rsidRPr="000303FD" w:rsidRDefault="004B4A1E" w:rsidP="004B4A1E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DE CONCURS</w:t>
      </w:r>
    </w:p>
    <w:p w:rsidR="004B4A1E" w:rsidRPr="000303FD" w:rsidRDefault="004B4A1E" w:rsidP="004B4A1E">
      <w:pPr>
        <w:jc w:val="center"/>
        <w:rPr>
          <w:b/>
          <w:i/>
          <w:iCs/>
          <w:color w:val="000000"/>
          <w:sz w:val="40"/>
          <w:szCs w:val="40"/>
        </w:rPr>
      </w:pPr>
    </w:p>
    <w:p w:rsidR="004B4A1E" w:rsidRPr="00052E76" w:rsidRDefault="004B4A1E" w:rsidP="004B4A1E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4B4A1E" w:rsidRPr="00052E76" w:rsidRDefault="004B4A1E" w:rsidP="004B4A1E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4B4A1E" w:rsidRDefault="004B4A1E" w:rsidP="004B4A1E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 w:rsidR="001469F8"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 xml:space="preserve">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0B7C5B" w:rsidRPr="00375DAA" w:rsidRDefault="00375DAA" w:rsidP="00375DAA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284"/>
        <w:jc w:val="both"/>
        <w:rPr>
          <w:b/>
          <w:sz w:val="40"/>
          <w:szCs w:val="40"/>
          <w:lang w:val="en-GB"/>
        </w:rPr>
      </w:pPr>
      <w:r w:rsidRPr="00375DAA">
        <w:rPr>
          <w:b/>
          <w:sz w:val="40"/>
          <w:szCs w:val="40"/>
        </w:rPr>
        <w:t>consultant superior, Secția reglementarea mediului de afaceri și ÎMM, Direcția politici</w:t>
      </w:r>
      <w:r>
        <w:rPr>
          <w:b/>
          <w:sz w:val="40"/>
          <w:szCs w:val="40"/>
        </w:rPr>
        <w:t xml:space="preserve"> economice și mediul de afaceri</w:t>
      </w:r>
      <w:r w:rsidR="000B7C5B" w:rsidRPr="00375DAA">
        <w:rPr>
          <w:b/>
          <w:sz w:val="40"/>
          <w:szCs w:val="40"/>
          <w:lang w:val="en-GB"/>
        </w:rPr>
        <w:t>.</w:t>
      </w:r>
    </w:p>
    <w:p w:rsidR="004B4A1E" w:rsidRPr="00DA03BD" w:rsidRDefault="004B4A1E" w:rsidP="000B7C5B">
      <w:pPr>
        <w:tabs>
          <w:tab w:val="left" w:pos="0"/>
        </w:tabs>
        <w:spacing w:line="360" w:lineRule="auto"/>
        <w:jc w:val="both"/>
        <w:rPr>
          <w:b/>
          <w:sz w:val="40"/>
          <w:szCs w:val="40"/>
        </w:rPr>
      </w:pP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limită </w:t>
      </w:r>
      <w:r>
        <w:rPr>
          <w:b/>
          <w:iCs/>
          <w:color w:val="000000"/>
          <w:sz w:val="40"/>
          <w:szCs w:val="40"/>
        </w:rPr>
        <w:t xml:space="preserve">de depunere a documentelor- </w:t>
      </w:r>
      <w:r w:rsidR="00905D9B">
        <w:rPr>
          <w:b/>
          <w:iCs/>
          <w:color w:val="000000"/>
          <w:sz w:val="40"/>
          <w:szCs w:val="40"/>
        </w:rPr>
        <w:t>2</w:t>
      </w:r>
      <w:r w:rsidR="001469F8">
        <w:rPr>
          <w:b/>
          <w:iCs/>
          <w:color w:val="000000"/>
          <w:sz w:val="40"/>
          <w:szCs w:val="40"/>
        </w:rPr>
        <w:t>5 iunie</w:t>
      </w:r>
      <w:r w:rsidR="000B7C5B">
        <w:rPr>
          <w:b/>
          <w:iCs/>
          <w:color w:val="000000"/>
          <w:sz w:val="40"/>
          <w:szCs w:val="40"/>
        </w:rPr>
        <w:t xml:space="preserve"> </w:t>
      </w:r>
      <w:r>
        <w:rPr>
          <w:b/>
          <w:iCs/>
          <w:color w:val="000000"/>
          <w:sz w:val="40"/>
          <w:szCs w:val="40"/>
        </w:rPr>
        <w:t>202</w:t>
      </w:r>
      <w:r w:rsidR="000B7C5B">
        <w:rPr>
          <w:b/>
          <w:iCs/>
          <w:color w:val="000000"/>
          <w:sz w:val="40"/>
          <w:szCs w:val="40"/>
        </w:rPr>
        <w:t>1</w:t>
      </w:r>
      <w:r w:rsidRPr="00DA03BD">
        <w:rPr>
          <w:b/>
          <w:sz w:val="40"/>
          <w:szCs w:val="40"/>
        </w:rPr>
        <w:t>, orele 16-00,</w:t>
      </w:r>
    </w:p>
    <w:p w:rsidR="004B4A1E" w:rsidRDefault="004B4A1E" w:rsidP="004B4A1E">
      <w:pPr>
        <w:jc w:val="both"/>
        <w:rPr>
          <w:b/>
          <w:sz w:val="40"/>
          <w:szCs w:val="40"/>
        </w:rPr>
      </w:pPr>
    </w:p>
    <w:p w:rsidR="004B4A1E" w:rsidRDefault="00375DAA" w:rsidP="004B4A1E">
      <w:pPr>
        <w:jc w:val="both"/>
      </w:pPr>
      <w:r>
        <w:rPr>
          <w:b/>
          <w:sz w:val="40"/>
          <w:szCs w:val="40"/>
        </w:rPr>
        <w:t>07</w:t>
      </w:r>
      <w:r w:rsidR="001469F8">
        <w:rPr>
          <w:b/>
          <w:sz w:val="40"/>
          <w:szCs w:val="40"/>
        </w:rPr>
        <w:t>.0</w:t>
      </w:r>
      <w:r>
        <w:rPr>
          <w:b/>
          <w:sz w:val="40"/>
          <w:szCs w:val="40"/>
        </w:rPr>
        <w:t>6</w:t>
      </w:r>
      <w:r w:rsidR="001469F8">
        <w:rPr>
          <w:b/>
          <w:sz w:val="40"/>
          <w:szCs w:val="40"/>
        </w:rPr>
        <w:t>.</w:t>
      </w:r>
      <w:r w:rsidR="004B4A1E">
        <w:rPr>
          <w:b/>
          <w:sz w:val="40"/>
          <w:szCs w:val="40"/>
        </w:rPr>
        <w:t>202</w:t>
      </w:r>
      <w:r w:rsidR="000B7C5B">
        <w:rPr>
          <w:b/>
          <w:sz w:val="40"/>
          <w:szCs w:val="40"/>
        </w:rPr>
        <w:t>1</w:t>
      </w:r>
    </w:p>
    <w:p w:rsidR="004B4A1E" w:rsidRDefault="004B4A1E" w:rsidP="004B4A1E"/>
    <w:p w:rsidR="004B4A1E" w:rsidRDefault="004B4A1E" w:rsidP="004B4A1E"/>
    <w:p w:rsidR="003164A9" w:rsidRDefault="003164A9"/>
    <w:sectPr w:rsidR="003164A9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53E9"/>
    <w:multiLevelType w:val="hybridMultilevel"/>
    <w:tmpl w:val="1A942A70"/>
    <w:lvl w:ilvl="0" w:tplc="ED685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1E"/>
    <w:rsid w:val="000B7C5B"/>
    <w:rsid w:val="001469F8"/>
    <w:rsid w:val="003164A9"/>
    <w:rsid w:val="00375DAA"/>
    <w:rsid w:val="003848A4"/>
    <w:rsid w:val="003D3DDD"/>
    <w:rsid w:val="004B4A1E"/>
    <w:rsid w:val="00642E6B"/>
    <w:rsid w:val="007063D0"/>
    <w:rsid w:val="00863C96"/>
    <w:rsid w:val="00905D9B"/>
    <w:rsid w:val="00E45F3B"/>
    <w:rsid w:val="00ED5B88"/>
    <w:rsid w:val="00F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A418E-B248-4A56-88C9-1BA938D9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C5B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a5">
    <w:name w:val="List Paragraph"/>
    <w:basedOn w:val="a"/>
    <w:uiPriority w:val="34"/>
    <w:qFormat/>
    <w:rsid w:val="0037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cp:lastPrinted>2021-06-07T06:00:00Z</cp:lastPrinted>
  <dcterms:created xsi:type="dcterms:W3CDTF">2021-06-07T09:37:00Z</dcterms:created>
  <dcterms:modified xsi:type="dcterms:W3CDTF">2021-06-07T09:37:00Z</dcterms:modified>
</cp:coreProperties>
</file>