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0C" w:rsidRPr="00DB6037" w:rsidRDefault="009F590C" w:rsidP="00DB603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</w:pPr>
      <w:r w:rsidRPr="00DB6037"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  <w:t>Notă informativă</w:t>
      </w:r>
    </w:p>
    <w:p w:rsidR="009F590C" w:rsidRPr="00DB6037" w:rsidRDefault="009F590C" w:rsidP="00DB603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</w:pPr>
      <w:r w:rsidRPr="00DB6037"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  <w:t>privind relaţiile comercial-economice între</w:t>
      </w:r>
    </w:p>
    <w:p w:rsidR="009F590C" w:rsidRPr="00DB6037" w:rsidRDefault="009F590C" w:rsidP="00DB6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Republica Moldova şi Republica Populară Chineză</w:t>
      </w:r>
    </w:p>
    <w:p w:rsidR="009F590C" w:rsidRPr="00DB6037" w:rsidRDefault="009F590C" w:rsidP="00DB6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pentru anul 2014</w:t>
      </w:r>
    </w:p>
    <w:p w:rsidR="00757D94" w:rsidRPr="00DB6037" w:rsidRDefault="0035025F" w:rsidP="00DB603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DB603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CADRUL JURIDIC</w:t>
      </w:r>
    </w:p>
    <w:p w:rsidR="00757D94" w:rsidRPr="00DB6037" w:rsidRDefault="00757D94" w:rsidP="00DB6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B6037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Pînă 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momentul actual între Republica Moldova şi Republica 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Populară Chineză 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au fost semnate un şir de Acorduri cu caracter economic, cele mai importante sunt reflectate în tabelul nr. 1:</w:t>
      </w:r>
    </w:p>
    <w:p w:rsidR="00757D94" w:rsidRPr="00DB6037" w:rsidRDefault="00757D94" w:rsidP="00DB60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Tabelul nr. 1. Principalele Acorduri cu caracter economic</w:t>
      </w:r>
    </w:p>
    <w:tbl>
      <w:tblPr>
        <w:tblW w:w="9591" w:type="dxa"/>
        <w:jc w:val="center"/>
        <w:tblInd w:w="-34" w:type="dxa"/>
        <w:tblLook w:val="0000" w:firstRow="0" w:lastRow="0" w:firstColumn="0" w:lastColumn="0" w:noHBand="0" w:noVBand="0"/>
      </w:tblPr>
      <w:tblGrid>
        <w:gridCol w:w="470"/>
        <w:gridCol w:w="6148"/>
        <w:gridCol w:w="1497"/>
        <w:gridCol w:w="1476"/>
      </w:tblGrid>
      <w:tr w:rsidR="00757D94" w:rsidRPr="00DB6037" w:rsidTr="000C5EFD">
        <w:trPr>
          <w:trHeight w:val="48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94" w:rsidRPr="00DB6037" w:rsidRDefault="00757D94" w:rsidP="00DB6037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94" w:rsidRPr="00DB6037" w:rsidRDefault="00757D94" w:rsidP="00D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Acordurilor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94" w:rsidRPr="00DB6037" w:rsidRDefault="00757D94" w:rsidP="00D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Locul şi data semnării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94" w:rsidRPr="00DB6037" w:rsidRDefault="00757D94" w:rsidP="00D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Intrarea în vigoare</w:t>
            </w:r>
          </w:p>
        </w:tc>
      </w:tr>
      <w:tr w:rsidR="00757D94" w:rsidRPr="00DB6037" w:rsidTr="000C5EFD">
        <w:trPr>
          <w:trHeight w:val="6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4" w:rsidRPr="00DB6037" w:rsidRDefault="00757D94" w:rsidP="00DB6037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4" w:rsidRPr="00DB6037" w:rsidRDefault="00757D94" w:rsidP="00DB6037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Acordul comercial-economic dintre Guvernul Republicii Moldova şi Guvernul Republicii Populare Chineze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94" w:rsidRPr="00DB6037" w:rsidRDefault="00757D94" w:rsidP="00DB603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Chişinău</w:t>
            </w:r>
            <w:r w:rsidRPr="00DB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18.01.92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94" w:rsidRPr="00DB6037" w:rsidRDefault="00757D94" w:rsidP="00DB603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DB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18.01.92</w:t>
            </w:r>
          </w:p>
        </w:tc>
      </w:tr>
      <w:tr w:rsidR="00757D94" w:rsidRPr="00DB6037" w:rsidTr="000C5EFD">
        <w:trPr>
          <w:trHeight w:val="6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4" w:rsidRPr="00DB6037" w:rsidRDefault="00757D94" w:rsidP="00DB6037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D94" w:rsidRPr="00DB6037" w:rsidRDefault="00757D94" w:rsidP="00DB6037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Acordul între Guvernul Republicii Moldova şi Guvernul Republicii Populare Chineze cu privire la stimularea şi protejarea reciprocă a investiţiilor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94" w:rsidRPr="00DB6037" w:rsidRDefault="00757D94" w:rsidP="00DB603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Beijing, 06.11.92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94" w:rsidRPr="00DB6037" w:rsidRDefault="00757D94" w:rsidP="00DB603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DB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01.03.95</w:t>
            </w:r>
          </w:p>
        </w:tc>
      </w:tr>
      <w:tr w:rsidR="00757D94" w:rsidRPr="00DB6037" w:rsidTr="000C5EFD">
        <w:trPr>
          <w:trHeight w:val="6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4" w:rsidRPr="00DB6037" w:rsidRDefault="00757D94" w:rsidP="00DB6037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3.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D94" w:rsidRPr="00DB6037" w:rsidRDefault="00757D94" w:rsidP="00DB6037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Acordul între Guvernul Republicii Moldova şi Guvernul Republicii Populare Chineze pentru evitarea dublei impuneri şi prevenirea evaziunii fiscale cu privire la impozitele pe venit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94" w:rsidRPr="00DB6037" w:rsidRDefault="00757D94" w:rsidP="00DB603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Beijing, 07.06.00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94" w:rsidRPr="00DB6037" w:rsidRDefault="00757D94" w:rsidP="00DB603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DB6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26.05.01</w:t>
            </w:r>
          </w:p>
        </w:tc>
      </w:tr>
    </w:tbl>
    <w:p w:rsidR="0035025F" w:rsidRPr="00DB6037" w:rsidRDefault="0035025F" w:rsidP="00DB603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 w:rsidRPr="00DB603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COMERŢUL BILATERAL </w:t>
      </w:r>
      <w:r w:rsidR="00DB6037" w:rsidRPr="00DB603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în 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2014</w:t>
      </w:r>
    </w:p>
    <w:p w:rsidR="0035025F" w:rsidRPr="00DB6037" w:rsidRDefault="0035025F" w:rsidP="00DB6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Volumul comerţului exterior 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(fără a se ţine cont de activitatea agenţilor economici din partea stîngă a Nistrului) al Republicii Moldova cu Republica Populară Chineză a înregistrat suma de </w:t>
      </w:r>
      <w:r w:rsidR="00CD4AB0"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489,38 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mil. USD.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Comparativ cu anul precedent, volumul comerţului exterior 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 crescut cu </w:t>
      </w:r>
      <w:r w:rsidR="00CD4AB0"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="00CD4AB0"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82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%,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rezultatul creşterii importului de mărfuri din această ţară. După volumul total al schimburilor comerciale, China se situează pe 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locul </w:t>
      </w:r>
      <w:r w:rsidR="00805E3C"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topul ţărilor partenere ale Republicii Moldova, cu o pondere de 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6,</w:t>
      </w:r>
      <w:r w:rsidR="00CD4AB0"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39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%.</w:t>
      </w:r>
    </w:p>
    <w:p w:rsidR="0035025F" w:rsidRPr="00DB6037" w:rsidRDefault="0035025F" w:rsidP="00DB6037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5025F" w:rsidRPr="00DB6037" w:rsidRDefault="0035025F" w:rsidP="00DB6037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Tabel nr. 2.  Evoluţia schimburilor comerciale 2013-2014</w:t>
      </w:r>
    </w:p>
    <w:p w:rsidR="0035025F" w:rsidRPr="00DB6037" w:rsidRDefault="0035025F" w:rsidP="00DB6037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B6037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mil. USD</w:t>
      </w:r>
    </w:p>
    <w:tbl>
      <w:tblPr>
        <w:tblW w:w="92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74"/>
        <w:gridCol w:w="2232"/>
        <w:gridCol w:w="2268"/>
        <w:gridCol w:w="2454"/>
      </w:tblGrid>
      <w:tr w:rsidR="0035025F" w:rsidRPr="00DB6037" w:rsidTr="001724FF">
        <w:trPr>
          <w:trHeight w:val="649"/>
          <w:jc w:val="center"/>
        </w:trPr>
        <w:tc>
          <w:tcPr>
            <w:tcW w:w="2274" w:type="dxa"/>
            <w:tcBorders>
              <w:top w:val="single" w:sz="6" w:space="0" w:color="auto"/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35025F" w:rsidRPr="00DB6037" w:rsidRDefault="0035025F" w:rsidP="00DB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232" w:type="dxa"/>
            <w:tcBorders>
              <w:top w:val="single" w:sz="6" w:space="0" w:color="auto"/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35025F" w:rsidRPr="00DB6037" w:rsidRDefault="0035025F" w:rsidP="00D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2013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35025F" w:rsidRPr="00DB6037" w:rsidRDefault="0035025F" w:rsidP="00D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2014</w:t>
            </w:r>
          </w:p>
        </w:tc>
        <w:tc>
          <w:tcPr>
            <w:tcW w:w="2454" w:type="dxa"/>
            <w:tcBorders>
              <w:top w:val="single" w:sz="6" w:space="0" w:color="auto"/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35025F" w:rsidRPr="00DB6037" w:rsidRDefault="0035025F" w:rsidP="00D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Dinamica</w:t>
            </w:r>
          </w:p>
          <w:p w:rsidR="0035025F" w:rsidRPr="00DB6037" w:rsidRDefault="0035025F" w:rsidP="00D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2014/2013</w:t>
            </w:r>
          </w:p>
        </w:tc>
      </w:tr>
      <w:tr w:rsidR="00CD4AB0" w:rsidRPr="00DB6037" w:rsidTr="001724FF">
        <w:trPr>
          <w:trHeight w:hRule="exact" w:val="397"/>
          <w:jc w:val="center"/>
        </w:trPr>
        <w:tc>
          <w:tcPr>
            <w:tcW w:w="2274" w:type="dxa"/>
            <w:tcBorders>
              <w:top w:val="single" w:sz="6" w:space="0" w:color="808080"/>
            </w:tcBorders>
          </w:tcPr>
          <w:p w:rsidR="00CD4AB0" w:rsidRPr="00DB6037" w:rsidRDefault="00CD4AB0" w:rsidP="00DB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232" w:type="dxa"/>
            <w:tcBorders>
              <w:top w:val="single" w:sz="6" w:space="0" w:color="808080"/>
            </w:tcBorders>
            <w:vAlign w:val="center"/>
          </w:tcPr>
          <w:p w:rsidR="00CD4AB0" w:rsidRPr="00DB6037" w:rsidRDefault="00CD4AB0" w:rsidP="00DB60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485,41</w:t>
            </w:r>
          </w:p>
        </w:tc>
        <w:tc>
          <w:tcPr>
            <w:tcW w:w="2268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CD4AB0" w:rsidRPr="00DB6037" w:rsidRDefault="00CD4AB0" w:rsidP="00DB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489,38</w:t>
            </w:r>
          </w:p>
        </w:tc>
        <w:tc>
          <w:tcPr>
            <w:tcW w:w="2454" w:type="dxa"/>
            <w:tcBorders>
              <w:top w:val="single" w:sz="6" w:space="0" w:color="808080"/>
            </w:tcBorders>
            <w:vAlign w:val="center"/>
          </w:tcPr>
          <w:p w:rsidR="00CD4AB0" w:rsidRPr="00DB6037" w:rsidRDefault="00CD4AB0" w:rsidP="00DB60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100,82</w:t>
            </w:r>
          </w:p>
        </w:tc>
      </w:tr>
      <w:tr w:rsidR="00CD4AB0" w:rsidRPr="00DB6037" w:rsidTr="001724FF">
        <w:trPr>
          <w:trHeight w:hRule="exact" w:val="397"/>
          <w:jc w:val="center"/>
        </w:trPr>
        <w:tc>
          <w:tcPr>
            <w:tcW w:w="2274" w:type="dxa"/>
          </w:tcPr>
          <w:p w:rsidR="00CD4AB0" w:rsidRPr="00DB6037" w:rsidRDefault="00CD4AB0" w:rsidP="00DB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 xml:space="preserve">Export </w:t>
            </w:r>
          </w:p>
        </w:tc>
        <w:tc>
          <w:tcPr>
            <w:tcW w:w="2232" w:type="dxa"/>
            <w:vAlign w:val="center"/>
          </w:tcPr>
          <w:p w:rsidR="00CD4AB0" w:rsidRPr="00DB6037" w:rsidRDefault="00CD4AB0" w:rsidP="00DB60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6,53</w:t>
            </w:r>
          </w:p>
        </w:tc>
        <w:tc>
          <w:tcPr>
            <w:tcW w:w="2268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CD4AB0" w:rsidRPr="00DB6037" w:rsidRDefault="00CD4AB0" w:rsidP="00DB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8,22</w:t>
            </w:r>
          </w:p>
        </w:tc>
        <w:tc>
          <w:tcPr>
            <w:tcW w:w="2454" w:type="dxa"/>
            <w:vAlign w:val="center"/>
          </w:tcPr>
          <w:p w:rsidR="00CD4AB0" w:rsidRPr="00DB6037" w:rsidRDefault="00CD4AB0" w:rsidP="00DB60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125,88</w:t>
            </w:r>
          </w:p>
        </w:tc>
      </w:tr>
      <w:tr w:rsidR="00CD4AB0" w:rsidRPr="00DB6037" w:rsidTr="001724FF">
        <w:trPr>
          <w:trHeight w:hRule="exact" w:val="397"/>
          <w:jc w:val="center"/>
        </w:trPr>
        <w:tc>
          <w:tcPr>
            <w:tcW w:w="2274" w:type="dxa"/>
          </w:tcPr>
          <w:p w:rsidR="00CD4AB0" w:rsidRPr="00DB6037" w:rsidRDefault="00CD4AB0" w:rsidP="00DB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Import</w:t>
            </w:r>
          </w:p>
        </w:tc>
        <w:tc>
          <w:tcPr>
            <w:tcW w:w="2232" w:type="dxa"/>
            <w:vAlign w:val="center"/>
          </w:tcPr>
          <w:p w:rsidR="00CD4AB0" w:rsidRPr="00DB6037" w:rsidRDefault="00CD4AB0" w:rsidP="00DB60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478,88</w:t>
            </w:r>
          </w:p>
        </w:tc>
        <w:tc>
          <w:tcPr>
            <w:tcW w:w="2268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CD4AB0" w:rsidRPr="00DB6037" w:rsidRDefault="00CD4AB0" w:rsidP="00DB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481,16</w:t>
            </w:r>
          </w:p>
        </w:tc>
        <w:tc>
          <w:tcPr>
            <w:tcW w:w="2454" w:type="dxa"/>
            <w:vAlign w:val="center"/>
          </w:tcPr>
          <w:p w:rsidR="00CD4AB0" w:rsidRPr="00DB6037" w:rsidRDefault="00CD4AB0" w:rsidP="00DB60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100,48</w:t>
            </w:r>
          </w:p>
        </w:tc>
      </w:tr>
      <w:tr w:rsidR="00CD4AB0" w:rsidRPr="00DB6037" w:rsidTr="001724FF">
        <w:trPr>
          <w:trHeight w:hRule="exact" w:val="397"/>
          <w:jc w:val="center"/>
        </w:trPr>
        <w:tc>
          <w:tcPr>
            <w:tcW w:w="2274" w:type="dxa"/>
          </w:tcPr>
          <w:p w:rsidR="00CD4AB0" w:rsidRPr="00DB6037" w:rsidRDefault="00CD4AB0" w:rsidP="00DB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 xml:space="preserve">Sold </w:t>
            </w:r>
          </w:p>
        </w:tc>
        <w:tc>
          <w:tcPr>
            <w:tcW w:w="2232" w:type="dxa"/>
            <w:vAlign w:val="center"/>
          </w:tcPr>
          <w:p w:rsidR="00CD4AB0" w:rsidRPr="00DB6037" w:rsidRDefault="00CD4AB0" w:rsidP="00DB60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-472,35</w:t>
            </w:r>
          </w:p>
        </w:tc>
        <w:tc>
          <w:tcPr>
            <w:tcW w:w="2268" w:type="dxa"/>
            <w:tcBorders>
              <w:top w:val="single" w:sz="6" w:space="0" w:color="808080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4AB0" w:rsidRPr="00DB6037" w:rsidRDefault="00CD4AB0" w:rsidP="00DB6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-472,94</w:t>
            </w:r>
          </w:p>
        </w:tc>
        <w:tc>
          <w:tcPr>
            <w:tcW w:w="2454" w:type="dxa"/>
            <w:vAlign w:val="center"/>
          </w:tcPr>
          <w:p w:rsidR="00CD4AB0" w:rsidRPr="00DB6037" w:rsidRDefault="00CD4AB0" w:rsidP="00DB6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35025F" w:rsidRPr="00DB6037" w:rsidRDefault="0035025F" w:rsidP="00DB6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5025F" w:rsidRPr="00DB6037" w:rsidRDefault="0035025F" w:rsidP="00DB6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Soldul balanţei comerciale 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înregistrat în anul 2014 a fost în favoarea Republicii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Populare Chineze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şi a constituit </w:t>
      </w: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472,</w:t>
      </w:r>
      <w:r w:rsidR="001B7D12"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94</w:t>
      </w: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mil.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USD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35025F" w:rsidRPr="00DB6037" w:rsidRDefault="0035025F" w:rsidP="00DB6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724FF" w:rsidRPr="00DB6037" w:rsidRDefault="0035025F" w:rsidP="00DB6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Exportul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mărfuri realizat în perioada analizată, a înregistrat suma de </w:t>
      </w:r>
      <w:r w:rsidR="001B7D12"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8,22 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mil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USD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înregistrînd astfel o </w:t>
      </w:r>
      <w:r w:rsidR="001B7D12"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creştere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B7D12"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cu 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1B7D12"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="001B7D12"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88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%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faţă de anul precedent. Republica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Populară Chineză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se situează </w:t>
      </w: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pe locul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348C7"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29</w:t>
      </w: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în topul ţărilor în care Republica Moldova efectuează exporturi, </w:t>
      </w:r>
      <w:r w:rsidRPr="00DB603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deţinînd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o pondere de </w:t>
      </w: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0,</w:t>
      </w:r>
      <w:r w:rsidR="001B7D12"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35</w:t>
      </w: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%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volumul total al exportului RM.</w:t>
      </w:r>
      <w:r w:rsidR="001724FF"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</w:p>
    <w:p w:rsidR="001724FF" w:rsidRPr="00DB6037" w:rsidRDefault="001724FF" w:rsidP="00DB6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1724FF" w:rsidRPr="00DB6037" w:rsidRDefault="001724FF" w:rsidP="00DB60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Principalele mărfuri exportate în 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2014</w:t>
      </w:r>
    </w:p>
    <w:p w:rsidR="001724FF" w:rsidRPr="00DB6037" w:rsidRDefault="001724FF" w:rsidP="00DB603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DB6037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mi</w:t>
      </w:r>
      <w:r w:rsidR="006726AC" w:rsidRPr="00DB6037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l</w:t>
      </w:r>
      <w:r w:rsidRPr="00DB6037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. USD </w:t>
      </w:r>
    </w:p>
    <w:tbl>
      <w:tblPr>
        <w:tblpPr w:leftFromText="180" w:rightFromText="180" w:vertAnchor="text" w:horzAnchor="margin" w:tblpXSpec="center" w:tblpY="6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711"/>
        <w:gridCol w:w="783"/>
        <w:gridCol w:w="851"/>
        <w:gridCol w:w="1417"/>
        <w:gridCol w:w="1418"/>
      </w:tblGrid>
      <w:tr w:rsidR="006726AC" w:rsidRPr="00DB6037" w:rsidTr="00B852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C" w:rsidRPr="00DB6037" w:rsidRDefault="006726AC" w:rsidP="00DB6037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C" w:rsidRPr="00DB6037" w:rsidRDefault="006726AC" w:rsidP="00DB6037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D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2013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DB603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D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Dinamica</w:t>
            </w:r>
          </w:p>
          <w:p w:rsidR="006726AC" w:rsidRPr="00DB6037" w:rsidRDefault="006726AC" w:rsidP="00D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2014/2013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DB6037">
            <w:pPr>
              <w:spacing w:after="0" w:line="240" w:lineRule="auto"/>
              <w:ind w:left="-133" w:right="-19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Pondere în total export </w:t>
            </w:r>
          </w:p>
        </w:tc>
      </w:tr>
      <w:tr w:rsidR="006726AC" w:rsidRPr="00DB6037" w:rsidTr="007D7C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C" w:rsidRPr="00DB6037" w:rsidRDefault="006726AC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2" w:colLast="5"/>
            <w:r w:rsidRPr="00DB6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C" w:rsidRPr="00DB6037" w:rsidRDefault="006726AC" w:rsidP="00DB60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Vinuri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struguri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proaspeti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vinurile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imbogatite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alcool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musturi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struguri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altele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decit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pozitia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2009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58,39</w:t>
            </w:r>
          </w:p>
        </w:tc>
      </w:tr>
      <w:tr w:rsidR="006726AC" w:rsidRPr="00DB6037" w:rsidTr="007D7C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C" w:rsidRPr="00DB6037" w:rsidRDefault="006726AC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C" w:rsidRPr="00DB6037" w:rsidRDefault="006726AC" w:rsidP="00DB60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Uleiuri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din petrol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uleiuri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minerale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lastRenderedPageBreak/>
              <w:t>bituminoase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altele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decit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uleiurille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brute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</w:tr>
      <w:tr w:rsidR="006726AC" w:rsidRPr="00DB6037" w:rsidTr="007D7C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C" w:rsidRPr="00DB6037" w:rsidRDefault="006726AC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8411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C" w:rsidRPr="00DB6037" w:rsidRDefault="006726AC" w:rsidP="00DB60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Turboreactoare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turbopropulsoare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turbine cu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gaz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5,84</w:t>
            </w:r>
          </w:p>
        </w:tc>
      </w:tr>
      <w:tr w:rsidR="006726AC" w:rsidRPr="00DB6037" w:rsidTr="007D7C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C" w:rsidRPr="00DB6037" w:rsidRDefault="006726AC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AC" w:rsidRPr="00DB6037" w:rsidRDefault="006726AC" w:rsidP="00DB60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Alcool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etilic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nedenaturat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tarie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alcoolica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sub 80%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vol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distilate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rachiuri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lichioruri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bauturi</w:t>
            </w:r>
            <w:proofErr w:type="spellEnd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spirtoase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AC" w:rsidRPr="00DB6037" w:rsidRDefault="006726AC" w:rsidP="007D7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</w:tr>
      <w:bookmarkEnd w:id="0"/>
    </w:tbl>
    <w:p w:rsidR="00E348C7" w:rsidRPr="00DB6037" w:rsidRDefault="00E348C7" w:rsidP="00DB6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E348C7" w:rsidRDefault="00E348C7" w:rsidP="00DB6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Importul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de mărfuri efectuat în anul de referinţă în Republica Moldova din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Republica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Populară Chineză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a însumat </w:t>
      </w: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478,16 mil. USD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şi a înregistrat o creştere neesenţială cu 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0,48%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raport cu anul 2013.</w:t>
      </w:r>
      <w:r w:rsidRPr="00DB6037">
        <w:rPr>
          <w:rFonts w:ascii="Times New Roman" w:eastAsia="Times New Roman" w:hAnsi="Times New Roman" w:cs="Times New Roman"/>
          <w:color w:val="FF6600"/>
          <w:sz w:val="24"/>
          <w:szCs w:val="24"/>
          <w:lang w:val="ro-RO"/>
        </w:rPr>
        <w:t xml:space="preserve"> 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>Republica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Populară Chineză</w:t>
      </w:r>
      <w:r w:rsidRPr="00DB6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se situează </w:t>
      </w: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pe locul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4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topul ţărilor din care Republica Moldova efectuează importuri, </w:t>
      </w:r>
      <w:r w:rsidRPr="00DB603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deţinînd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o pondere de </w:t>
      </w:r>
      <w:r w:rsidR="007A7ADE"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9</w:t>
      </w: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,</w:t>
      </w:r>
      <w:r w:rsidR="007A7ADE"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04</w:t>
      </w: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%</w:t>
      </w:r>
      <w:r w:rsidRPr="00DB603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volumul total al importului RM.</w:t>
      </w:r>
    </w:p>
    <w:p w:rsidR="00DB6037" w:rsidRPr="00DB6037" w:rsidRDefault="00DB6037" w:rsidP="00DB6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A0291B" w:rsidRPr="00DB6037" w:rsidRDefault="00A0291B" w:rsidP="00DB60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B6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Principalele mărfuri importate în </w:t>
      </w:r>
      <w:r w:rsidRPr="00DB6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2014</w:t>
      </w:r>
    </w:p>
    <w:p w:rsidR="00A0291B" w:rsidRPr="00DB6037" w:rsidRDefault="00A0291B" w:rsidP="00DB603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DB6037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mil. USD </w:t>
      </w:r>
    </w:p>
    <w:tbl>
      <w:tblPr>
        <w:tblpPr w:leftFromText="180" w:rightFromText="180" w:vertAnchor="text" w:horzAnchor="margin" w:tblpXSpec="center" w:tblpY="6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711"/>
        <w:gridCol w:w="783"/>
        <w:gridCol w:w="851"/>
        <w:gridCol w:w="1417"/>
        <w:gridCol w:w="1418"/>
      </w:tblGrid>
      <w:tr w:rsidR="00A0291B" w:rsidRPr="00DB6037" w:rsidTr="000C5E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1B" w:rsidRPr="00DB6037" w:rsidRDefault="00A0291B" w:rsidP="00DB6037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1B" w:rsidRPr="00DB6037" w:rsidRDefault="00A0291B" w:rsidP="00DB6037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1B" w:rsidRPr="00DB6037" w:rsidRDefault="00A0291B" w:rsidP="00D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2013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1B" w:rsidRPr="00DB6037" w:rsidRDefault="00A0291B" w:rsidP="00DB603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1B" w:rsidRPr="00DB6037" w:rsidRDefault="00A0291B" w:rsidP="00D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Dinamica</w:t>
            </w:r>
          </w:p>
          <w:p w:rsidR="00A0291B" w:rsidRPr="00DB6037" w:rsidRDefault="00A0291B" w:rsidP="00DB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2014/2013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1B" w:rsidRPr="00DB6037" w:rsidRDefault="00A0291B" w:rsidP="00DB6037">
            <w:pPr>
              <w:spacing w:after="0" w:line="240" w:lineRule="auto"/>
              <w:ind w:left="-133" w:right="-19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B6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Pondere în total import </w:t>
            </w:r>
          </w:p>
        </w:tc>
      </w:tr>
      <w:tr w:rsidR="00DB6037" w:rsidRPr="00DB6037" w:rsidTr="00AA4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8517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2" w:rsidRPr="00DB6037" w:rsidRDefault="00177D32" w:rsidP="00DB6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Aparate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telefonice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beneficiari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telefoanele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reteaua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telefonie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mobila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retele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fara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fir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5,848</w:t>
            </w:r>
          </w:p>
        </w:tc>
      </w:tr>
      <w:tr w:rsidR="00DB6037" w:rsidRPr="00DB6037" w:rsidTr="00AA4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2" w:rsidRPr="00DB6037" w:rsidRDefault="00177D32" w:rsidP="00DB6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Masini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automate de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prelucrare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datelor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parti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acestora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cititori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magnetici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optici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masini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codificarea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prelucrarea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datelor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3,911</w:t>
            </w:r>
          </w:p>
        </w:tc>
      </w:tr>
      <w:tr w:rsidR="00DB6037" w:rsidRPr="00DB6037" w:rsidTr="00AA4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8528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2" w:rsidRPr="00DB6037" w:rsidRDefault="00177D32" w:rsidP="00DB6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Aparate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receptie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televiziune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monitoare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proiectoare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video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2,078</w:t>
            </w:r>
          </w:p>
        </w:tc>
      </w:tr>
      <w:tr w:rsidR="00177D32" w:rsidRPr="00DB6037" w:rsidTr="00AA4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8516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2" w:rsidRPr="00DB6037" w:rsidRDefault="00177D32" w:rsidP="00DB6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Incalzitoare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apa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termoplonjoare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electrice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aparate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electrice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incalzirea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localurilor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aparate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coafura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fiare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calcat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1,686</w:t>
            </w:r>
          </w:p>
        </w:tc>
      </w:tr>
      <w:tr w:rsidR="00177D32" w:rsidRPr="00DB6037" w:rsidTr="00AA4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8701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2" w:rsidRPr="00DB6037" w:rsidRDefault="00177D32" w:rsidP="00DB6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Tractoare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1,683</w:t>
            </w:r>
          </w:p>
        </w:tc>
      </w:tr>
      <w:tr w:rsidR="00177D32" w:rsidRPr="00DB6037" w:rsidTr="00AA4D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2" w:rsidRPr="00DB6037" w:rsidRDefault="00177D32" w:rsidP="00DB6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Anvelope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pneumatice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noi</w:t>
            </w:r>
            <w:proofErr w:type="spellEnd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DB603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cauciuc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32" w:rsidRPr="00DB6037" w:rsidRDefault="00177D32" w:rsidP="00DB60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1,619</w:t>
            </w:r>
          </w:p>
        </w:tc>
      </w:tr>
    </w:tbl>
    <w:p w:rsidR="00DB6037" w:rsidRPr="00DB6037" w:rsidRDefault="00DB6037" w:rsidP="00DB60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DB6037" w:rsidRPr="00DB6037" w:rsidRDefault="00DB6037" w:rsidP="00DB603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B603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COMISIA MIXTĂ</w:t>
      </w:r>
    </w:p>
    <w:p w:rsidR="00DB6037" w:rsidRPr="00DB6037" w:rsidRDefault="00DB6037" w:rsidP="00DB603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B60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Cea de a VII-a Şedinţa Comisiei interguvernamentale moldo-chineze pentru colaborare comercial-economică a avut loc pe data de 4 decembrie 2014, la Beijing.</w:t>
      </w:r>
    </w:p>
    <w:p w:rsidR="00DB6037" w:rsidRPr="00DB6037" w:rsidRDefault="00DB6037" w:rsidP="00DB60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B60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Pentru a face cunoştinţă cu textul Protocoalelor Comisiilor şi/sau alte detalii accesaţi link-ul:  </w:t>
      </w:r>
    </w:p>
    <w:p w:rsidR="00DB6037" w:rsidRPr="00DB6037" w:rsidRDefault="00DB6037" w:rsidP="00DB6037">
      <w:pPr>
        <w:pStyle w:val="a4"/>
        <w:numPr>
          <w:ilvl w:val="0"/>
          <w:numId w:val="1"/>
        </w:numPr>
        <w:spacing w:after="0" w:line="240" w:lineRule="auto"/>
        <w:ind w:left="284" w:hanging="29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B603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http://www.mec.gov.md/ro/advanced-page-type/cooperare-economica-internationala-comisii-mixte</w:t>
      </w:r>
    </w:p>
    <w:p w:rsidR="0083306B" w:rsidRPr="00DB6037" w:rsidRDefault="0083306B" w:rsidP="00DB6037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3306B" w:rsidRPr="00DB6037" w:rsidSect="009F590C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32B72"/>
    <w:multiLevelType w:val="hybridMultilevel"/>
    <w:tmpl w:val="C87CD8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0C"/>
    <w:rsid w:val="00012673"/>
    <w:rsid w:val="00012D7C"/>
    <w:rsid w:val="00022B62"/>
    <w:rsid w:val="00035BCF"/>
    <w:rsid w:val="000540A4"/>
    <w:rsid w:val="000670EE"/>
    <w:rsid w:val="00075355"/>
    <w:rsid w:val="000813BD"/>
    <w:rsid w:val="000A12CB"/>
    <w:rsid w:val="000B1651"/>
    <w:rsid w:val="000D262D"/>
    <w:rsid w:val="000D3647"/>
    <w:rsid w:val="000E450A"/>
    <w:rsid w:val="00101240"/>
    <w:rsid w:val="00105816"/>
    <w:rsid w:val="00107335"/>
    <w:rsid w:val="00117E0F"/>
    <w:rsid w:val="00124945"/>
    <w:rsid w:val="001341A8"/>
    <w:rsid w:val="0014208E"/>
    <w:rsid w:val="001564CB"/>
    <w:rsid w:val="00157F8E"/>
    <w:rsid w:val="00161AD5"/>
    <w:rsid w:val="00167456"/>
    <w:rsid w:val="001724FF"/>
    <w:rsid w:val="00177D32"/>
    <w:rsid w:val="001950B1"/>
    <w:rsid w:val="001B4FB1"/>
    <w:rsid w:val="001B7D12"/>
    <w:rsid w:val="001C37A9"/>
    <w:rsid w:val="001C6092"/>
    <w:rsid w:val="001D21C7"/>
    <w:rsid w:val="00215BFB"/>
    <w:rsid w:val="00227301"/>
    <w:rsid w:val="002320C0"/>
    <w:rsid w:val="002429CD"/>
    <w:rsid w:val="00252753"/>
    <w:rsid w:val="00260591"/>
    <w:rsid w:val="00264957"/>
    <w:rsid w:val="00270ACF"/>
    <w:rsid w:val="00272FD2"/>
    <w:rsid w:val="00285B15"/>
    <w:rsid w:val="002970AC"/>
    <w:rsid w:val="002A10B8"/>
    <w:rsid w:val="002A3C12"/>
    <w:rsid w:val="002A60B1"/>
    <w:rsid w:val="002B0619"/>
    <w:rsid w:val="002B4FA2"/>
    <w:rsid w:val="002B6C19"/>
    <w:rsid w:val="002B6EF4"/>
    <w:rsid w:val="002C654E"/>
    <w:rsid w:val="002F0421"/>
    <w:rsid w:val="002F0F96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52F3"/>
    <w:rsid w:val="003359DA"/>
    <w:rsid w:val="00341C28"/>
    <w:rsid w:val="00345A06"/>
    <w:rsid w:val="0035025F"/>
    <w:rsid w:val="00357A0A"/>
    <w:rsid w:val="003657EA"/>
    <w:rsid w:val="003760BF"/>
    <w:rsid w:val="003B0F48"/>
    <w:rsid w:val="003B3D6E"/>
    <w:rsid w:val="003B61A7"/>
    <w:rsid w:val="003C6A37"/>
    <w:rsid w:val="003D0B71"/>
    <w:rsid w:val="003E2CFF"/>
    <w:rsid w:val="003E2D02"/>
    <w:rsid w:val="00400B2D"/>
    <w:rsid w:val="00407DAD"/>
    <w:rsid w:val="004127BB"/>
    <w:rsid w:val="0041401B"/>
    <w:rsid w:val="00420D83"/>
    <w:rsid w:val="00424ADD"/>
    <w:rsid w:val="00451C19"/>
    <w:rsid w:val="004550A4"/>
    <w:rsid w:val="00463F31"/>
    <w:rsid w:val="0046499C"/>
    <w:rsid w:val="004749A6"/>
    <w:rsid w:val="00481E5D"/>
    <w:rsid w:val="0048274F"/>
    <w:rsid w:val="0048353C"/>
    <w:rsid w:val="00497887"/>
    <w:rsid w:val="004A1011"/>
    <w:rsid w:val="004A1BF5"/>
    <w:rsid w:val="004A2227"/>
    <w:rsid w:val="004B6093"/>
    <w:rsid w:val="004B6B2F"/>
    <w:rsid w:val="004C0673"/>
    <w:rsid w:val="004C22DC"/>
    <w:rsid w:val="004C5C8A"/>
    <w:rsid w:val="004E7708"/>
    <w:rsid w:val="00501BFA"/>
    <w:rsid w:val="00502987"/>
    <w:rsid w:val="00505A83"/>
    <w:rsid w:val="00511693"/>
    <w:rsid w:val="00527B23"/>
    <w:rsid w:val="00533535"/>
    <w:rsid w:val="0053661F"/>
    <w:rsid w:val="005438AB"/>
    <w:rsid w:val="00555044"/>
    <w:rsid w:val="005562BA"/>
    <w:rsid w:val="00561C02"/>
    <w:rsid w:val="00577313"/>
    <w:rsid w:val="00581D08"/>
    <w:rsid w:val="005A29DF"/>
    <w:rsid w:val="005C0A35"/>
    <w:rsid w:val="005D00E3"/>
    <w:rsid w:val="005D6A41"/>
    <w:rsid w:val="005E02E9"/>
    <w:rsid w:val="005F20A8"/>
    <w:rsid w:val="00602FAF"/>
    <w:rsid w:val="00610524"/>
    <w:rsid w:val="006224A7"/>
    <w:rsid w:val="00627F20"/>
    <w:rsid w:val="00632D59"/>
    <w:rsid w:val="006333BC"/>
    <w:rsid w:val="006626C6"/>
    <w:rsid w:val="006661EA"/>
    <w:rsid w:val="006726AC"/>
    <w:rsid w:val="0068154F"/>
    <w:rsid w:val="00681BF3"/>
    <w:rsid w:val="00683679"/>
    <w:rsid w:val="00692F9B"/>
    <w:rsid w:val="006A389C"/>
    <w:rsid w:val="006A493C"/>
    <w:rsid w:val="006C7681"/>
    <w:rsid w:val="006D0280"/>
    <w:rsid w:val="006D6EF4"/>
    <w:rsid w:val="006F769A"/>
    <w:rsid w:val="0070269D"/>
    <w:rsid w:val="00703D8A"/>
    <w:rsid w:val="00706109"/>
    <w:rsid w:val="00706A07"/>
    <w:rsid w:val="00710264"/>
    <w:rsid w:val="00713783"/>
    <w:rsid w:val="00723DBC"/>
    <w:rsid w:val="007553A6"/>
    <w:rsid w:val="00756A1F"/>
    <w:rsid w:val="00757D94"/>
    <w:rsid w:val="00764934"/>
    <w:rsid w:val="00766936"/>
    <w:rsid w:val="00783C8D"/>
    <w:rsid w:val="007A39A7"/>
    <w:rsid w:val="007A7ADE"/>
    <w:rsid w:val="007B3099"/>
    <w:rsid w:val="007B3469"/>
    <w:rsid w:val="007C3DF9"/>
    <w:rsid w:val="007D589A"/>
    <w:rsid w:val="007D7C3A"/>
    <w:rsid w:val="007E52F9"/>
    <w:rsid w:val="00805E3C"/>
    <w:rsid w:val="00823143"/>
    <w:rsid w:val="0083306B"/>
    <w:rsid w:val="0084514E"/>
    <w:rsid w:val="00845253"/>
    <w:rsid w:val="00866F43"/>
    <w:rsid w:val="00871493"/>
    <w:rsid w:val="008C67B8"/>
    <w:rsid w:val="008D204D"/>
    <w:rsid w:val="008D44DC"/>
    <w:rsid w:val="008E7327"/>
    <w:rsid w:val="008F2405"/>
    <w:rsid w:val="00917AD1"/>
    <w:rsid w:val="00922C01"/>
    <w:rsid w:val="00923EBF"/>
    <w:rsid w:val="00931A5E"/>
    <w:rsid w:val="009358D5"/>
    <w:rsid w:val="00942939"/>
    <w:rsid w:val="0094559F"/>
    <w:rsid w:val="00965119"/>
    <w:rsid w:val="00970DE9"/>
    <w:rsid w:val="00971A31"/>
    <w:rsid w:val="00976622"/>
    <w:rsid w:val="00980B46"/>
    <w:rsid w:val="009A39F2"/>
    <w:rsid w:val="009D0001"/>
    <w:rsid w:val="009D7A46"/>
    <w:rsid w:val="009E0424"/>
    <w:rsid w:val="009F3AED"/>
    <w:rsid w:val="009F487C"/>
    <w:rsid w:val="009F590C"/>
    <w:rsid w:val="009F5C30"/>
    <w:rsid w:val="00A003C9"/>
    <w:rsid w:val="00A0291B"/>
    <w:rsid w:val="00A05CC1"/>
    <w:rsid w:val="00A065F4"/>
    <w:rsid w:val="00A12523"/>
    <w:rsid w:val="00A17F68"/>
    <w:rsid w:val="00A23FFF"/>
    <w:rsid w:val="00A257A0"/>
    <w:rsid w:val="00A262F1"/>
    <w:rsid w:val="00A36172"/>
    <w:rsid w:val="00A64D86"/>
    <w:rsid w:val="00A66D7E"/>
    <w:rsid w:val="00A72152"/>
    <w:rsid w:val="00A739C7"/>
    <w:rsid w:val="00A83497"/>
    <w:rsid w:val="00A86A65"/>
    <w:rsid w:val="00AA12AD"/>
    <w:rsid w:val="00AA28C3"/>
    <w:rsid w:val="00AA4DAD"/>
    <w:rsid w:val="00AC1ACB"/>
    <w:rsid w:val="00AC46D4"/>
    <w:rsid w:val="00AD0D82"/>
    <w:rsid w:val="00AD4C50"/>
    <w:rsid w:val="00AD5DD2"/>
    <w:rsid w:val="00AE0072"/>
    <w:rsid w:val="00AF6A9F"/>
    <w:rsid w:val="00B107E2"/>
    <w:rsid w:val="00B13A0B"/>
    <w:rsid w:val="00B175A7"/>
    <w:rsid w:val="00B217EB"/>
    <w:rsid w:val="00B26220"/>
    <w:rsid w:val="00B674E6"/>
    <w:rsid w:val="00B84EBB"/>
    <w:rsid w:val="00B8523F"/>
    <w:rsid w:val="00B95369"/>
    <w:rsid w:val="00BA7F3C"/>
    <w:rsid w:val="00BB2769"/>
    <w:rsid w:val="00BB3D5B"/>
    <w:rsid w:val="00BC24B0"/>
    <w:rsid w:val="00BC455C"/>
    <w:rsid w:val="00BD0C3D"/>
    <w:rsid w:val="00BF53AF"/>
    <w:rsid w:val="00C06A57"/>
    <w:rsid w:val="00C16B4E"/>
    <w:rsid w:val="00C24FFA"/>
    <w:rsid w:val="00C35037"/>
    <w:rsid w:val="00C522FB"/>
    <w:rsid w:val="00C5452C"/>
    <w:rsid w:val="00C72A3F"/>
    <w:rsid w:val="00C7483D"/>
    <w:rsid w:val="00C81DE6"/>
    <w:rsid w:val="00C83FCF"/>
    <w:rsid w:val="00C84B92"/>
    <w:rsid w:val="00CA059A"/>
    <w:rsid w:val="00CA4377"/>
    <w:rsid w:val="00CC35E2"/>
    <w:rsid w:val="00CD4AB0"/>
    <w:rsid w:val="00CD4BF7"/>
    <w:rsid w:val="00CD6DD8"/>
    <w:rsid w:val="00CE184A"/>
    <w:rsid w:val="00CE5DF4"/>
    <w:rsid w:val="00CE7D78"/>
    <w:rsid w:val="00CF6212"/>
    <w:rsid w:val="00D06D43"/>
    <w:rsid w:val="00D11AF1"/>
    <w:rsid w:val="00D1234D"/>
    <w:rsid w:val="00D12921"/>
    <w:rsid w:val="00D31FC1"/>
    <w:rsid w:val="00D45BE2"/>
    <w:rsid w:val="00D45C74"/>
    <w:rsid w:val="00D46B0B"/>
    <w:rsid w:val="00D6269F"/>
    <w:rsid w:val="00D8414C"/>
    <w:rsid w:val="00DA459B"/>
    <w:rsid w:val="00DA5886"/>
    <w:rsid w:val="00DB6037"/>
    <w:rsid w:val="00DC07DB"/>
    <w:rsid w:val="00DC0819"/>
    <w:rsid w:val="00DC5C7A"/>
    <w:rsid w:val="00DC7080"/>
    <w:rsid w:val="00DD415A"/>
    <w:rsid w:val="00DE2CA8"/>
    <w:rsid w:val="00DF0ABF"/>
    <w:rsid w:val="00DF28C7"/>
    <w:rsid w:val="00E22282"/>
    <w:rsid w:val="00E348C7"/>
    <w:rsid w:val="00E43C99"/>
    <w:rsid w:val="00E46E85"/>
    <w:rsid w:val="00E74B4F"/>
    <w:rsid w:val="00E96720"/>
    <w:rsid w:val="00EB20C7"/>
    <w:rsid w:val="00EB2BCD"/>
    <w:rsid w:val="00EB3200"/>
    <w:rsid w:val="00EB69DA"/>
    <w:rsid w:val="00EB7694"/>
    <w:rsid w:val="00ED050A"/>
    <w:rsid w:val="00ED6B1F"/>
    <w:rsid w:val="00F060DF"/>
    <w:rsid w:val="00F11AF9"/>
    <w:rsid w:val="00F12298"/>
    <w:rsid w:val="00F147BF"/>
    <w:rsid w:val="00F211A5"/>
    <w:rsid w:val="00F250FC"/>
    <w:rsid w:val="00F26A85"/>
    <w:rsid w:val="00F26D7A"/>
    <w:rsid w:val="00F30C2E"/>
    <w:rsid w:val="00F32743"/>
    <w:rsid w:val="00F37E75"/>
    <w:rsid w:val="00F43534"/>
    <w:rsid w:val="00F4639B"/>
    <w:rsid w:val="00F51371"/>
    <w:rsid w:val="00F63B41"/>
    <w:rsid w:val="00F65095"/>
    <w:rsid w:val="00F660DA"/>
    <w:rsid w:val="00F73164"/>
    <w:rsid w:val="00F743C2"/>
    <w:rsid w:val="00F839A0"/>
    <w:rsid w:val="00F8642C"/>
    <w:rsid w:val="00F87680"/>
    <w:rsid w:val="00F9553B"/>
    <w:rsid w:val="00F95DB0"/>
    <w:rsid w:val="00FA135E"/>
    <w:rsid w:val="00FA44E1"/>
    <w:rsid w:val="00FB2368"/>
    <w:rsid w:val="00FC0ED6"/>
    <w:rsid w:val="00FC2E6C"/>
    <w:rsid w:val="00FC57CD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F590C"/>
  </w:style>
  <w:style w:type="paragraph" w:styleId="a4">
    <w:name w:val="List Paragraph"/>
    <w:basedOn w:val="a"/>
    <w:uiPriority w:val="34"/>
    <w:qFormat/>
    <w:rsid w:val="00DB6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F590C"/>
  </w:style>
  <w:style w:type="paragraph" w:styleId="a4">
    <w:name w:val="List Paragraph"/>
    <w:basedOn w:val="a"/>
    <w:uiPriority w:val="34"/>
    <w:qFormat/>
    <w:rsid w:val="00DB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ME-214-Liudmila</cp:lastModifiedBy>
  <cp:revision>20</cp:revision>
  <dcterms:created xsi:type="dcterms:W3CDTF">2015-04-22T06:57:00Z</dcterms:created>
  <dcterms:modified xsi:type="dcterms:W3CDTF">2015-05-12T07:42:00Z</dcterms:modified>
</cp:coreProperties>
</file>