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007" w:rsidRPr="00477007" w:rsidRDefault="00477007" w:rsidP="00477007">
      <w:pPr>
        <w:jc w:val="center"/>
        <w:rPr>
          <w:b/>
          <w:szCs w:val="24"/>
        </w:rPr>
      </w:pPr>
      <w:r w:rsidRPr="00477007">
        <w:rPr>
          <w:b/>
          <w:szCs w:val="24"/>
        </w:rPr>
        <w:t>NOTĂ INFORMATIVĂ</w:t>
      </w:r>
    </w:p>
    <w:p w:rsidR="00477007" w:rsidRPr="00477007" w:rsidRDefault="00477007" w:rsidP="00477007">
      <w:pPr>
        <w:jc w:val="center"/>
        <w:rPr>
          <w:b/>
          <w:szCs w:val="24"/>
        </w:rPr>
      </w:pPr>
      <w:r w:rsidRPr="00477007">
        <w:rPr>
          <w:b/>
          <w:szCs w:val="24"/>
        </w:rPr>
        <w:t>privind relaţiile comercial-economice între</w:t>
      </w:r>
    </w:p>
    <w:p w:rsidR="009E2378" w:rsidRPr="00477007" w:rsidRDefault="00477007" w:rsidP="00477007">
      <w:pPr>
        <w:jc w:val="center"/>
        <w:rPr>
          <w:b/>
          <w:szCs w:val="24"/>
        </w:rPr>
      </w:pPr>
      <w:r w:rsidRPr="00477007">
        <w:rPr>
          <w:b/>
          <w:szCs w:val="24"/>
        </w:rPr>
        <w:t>Republica Moldova şi Republica Estonia în anul 2013</w:t>
      </w:r>
    </w:p>
    <w:p w:rsidR="00477007" w:rsidRDefault="00477007" w:rsidP="00477007">
      <w:pPr>
        <w:jc w:val="center"/>
        <w:rPr>
          <w:b/>
          <w:szCs w:val="24"/>
        </w:rPr>
      </w:pPr>
    </w:p>
    <w:p w:rsidR="00477007" w:rsidRPr="00477007" w:rsidRDefault="00477007" w:rsidP="00477007">
      <w:pPr>
        <w:jc w:val="center"/>
        <w:rPr>
          <w:b/>
          <w:szCs w:val="24"/>
        </w:rPr>
      </w:pPr>
    </w:p>
    <w:p w:rsidR="00477007" w:rsidRPr="00477007" w:rsidRDefault="00477007" w:rsidP="00477007">
      <w:pPr>
        <w:jc w:val="both"/>
        <w:rPr>
          <w:b/>
          <w:szCs w:val="24"/>
        </w:rPr>
      </w:pPr>
      <w:r w:rsidRPr="00477007">
        <w:rPr>
          <w:b/>
          <w:szCs w:val="24"/>
        </w:rPr>
        <w:t>Cadrul juridic</w:t>
      </w:r>
    </w:p>
    <w:p w:rsidR="00477007" w:rsidRPr="00477007" w:rsidRDefault="00477007" w:rsidP="00477007">
      <w:pPr>
        <w:ind w:firstLine="708"/>
        <w:jc w:val="both"/>
        <w:rPr>
          <w:b/>
          <w:szCs w:val="24"/>
        </w:rPr>
      </w:pPr>
    </w:p>
    <w:p w:rsidR="00477007" w:rsidRDefault="00477007" w:rsidP="00477007">
      <w:pPr>
        <w:pStyle w:val="a3"/>
        <w:ind w:firstLine="0"/>
        <w:rPr>
          <w:sz w:val="24"/>
          <w:szCs w:val="24"/>
        </w:rPr>
      </w:pPr>
      <w:r w:rsidRPr="00477007">
        <w:rPr>
          <w:sz w:val="24"/>
          <w:szCs w:val="24"/>
        </w:rPr>
        <w:t>Pînă la momentul actual între Republica Moldova şi Republica Estonia au fost semnate un şir de Acorduri cu caracter economic, cele mai importante sunt reflectate în tabelul nr. 1:</w:t>
      </w:r>
    </w:p>
    <w:p w:rsidR="004D6FB5" w:rsidRDefault="004D6FB5" w:rsidP="00477007">
      <w:pPr>
        <w:pStyle w:val="a3"/>
        <w:ind w:firstLine="0"/>
        <w:rPr>
          <w:sz w:val="24"/>
          <w:szCs w:val="24"/>
        </w:rPr>
      </w:pPr>
    </w:p>
    <w:p w:rsidR="004D6FB5" w:rsidRPr="000A6102" w:rsidRDefault="004D6FB5" w:rsidP="009310AE">
      <w:pPr>
        <w:pStyle w:val="2"/>
        <w:spacing w:line="240" w:lineRule="auto"/>
        <w:jc w:val="center"/>
        <w:rPr>
          <w:lang w:val="en-US"/>
        </w:rPr>
      </w:pPr>
      <w:r w:rsidRPr="00477007">
        <w:rPr>
          <w:b/>
          <w:lang w:val="ro-RO"/>
        </w:rPr>
        <w:t>Tabel nr. 1. Principalel</w:t>
      </w:r>
      <w:r>
        <w:rPr>
          <w:b/>
          <w:lang w:val="ro-RO"/>
        </w:rPr>
        <w:t>e Acorduri cu caracter economic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420"/>
        <w:gridCol w:w="2534"/>
        <w:gridCol w:w="2046"/>
      </w:tblGrid>
      <w:tr w:rsidR="004D6FB5" w:rsidRPr="00617541" w:rsidTr="004D6FB5">
        <w:trPr>
          <w:trHeight w:val="485"/>
        </w:trPr>
        <w:tc>
          <w:tcPr>
            <w:tcW w:w="540" w:type="dxa"/>
            <w:shd w:val="clear" w:color="auto" w:fill="auto"/>
          </w:tcPr>
          <w:p w:rsidR="004D6FB5" w:rsidRPr="00617541" w:rsidRDefault="004D6FB5" w:rsidP="00DA6656">
            <w:pPr>
              <w:ind w:left="-64" w:right="-107"/>
              <w:jc w:val="center"/>
              <w:rPr>
                <w:b/>
                <w:bCs/>
                <w:sz w:val="26"/>
                <w:szCs w:val="26"/>
              </w:rPr>
            </w:pPr>
            <w:r w:rsidRPr="00617541">
              <w:rPr>
                <w:b/>
                <w:bCs/>
                <w:sz w:val="26"/>
                <w:szCs w:val="26"/>
              </w:rPr>
              <w:t>Nr.</w:t>
            </w:r>
          </w:p>
        </w:tc>
        <w:tc>
          <w:tcPr>
            <w:tcW w:w="4420" w:type="dxa"/>
            <w:shd w:val="clear" w:color="auto" w:fill="auto"/>
          </w:tcPr>
          <w:p w:rsidR="004D6FB5" w:rsidRPr="00617541" w:rsidRDefault="004D6FB5" w:rsidP="00DA6656">
            <w:pPr>
              <w:jc w:val="center"/>
              <w:rPr>
                <w:b/>
                <w:bCs/>
                <w:sz w:val="26"/>
                <w:szCs w:val="26"/>
              </w:rPr>
            </w:pPr>
            <w:r w:rsidRPr="00617541">
              <w:rPr>
                <w:b/>
                <w:bCs/>
                <w:sz w:val="26"/>
                <w:szCs w:val="26"/>
              </w:rPr>
              <w:t>Denumirea acordurilor</w:t>
            </w:r>
          </w:p>
        </w:tc>
        <w:tc>
          <w:tcPr>
            <w:tcW w:w="2534" w:type="dxa"/>
            <w:shd w:val="clear" w:color="auto" w:fill="auto"/>
          </w:tcPr>
          <w:p w:rsidR="004D6FB5" w:rsidRPr="00617541" w:rsidRDefault="004D6FB5" w:rsidP="00DA6656">
            <w:pPr>
              <w:jc w:val="center"/>
              <w:rPr>
                <w:b/>
                <w:bCs/>
                <w:sz w:val="26"/>
                <w:szCs w:val="26"/>
              </w:rPr>
            </w:pPr>
            <w:r w:rsidRPr="00617541">
              <w:rPr>
                <w:b/>
                <w:bCs/>
                <w:sz w:val="26"/>
                <w:szCs w:val="26"/>
              </w:rPr>
              <w:t>Locul şi data semnării</w:t>
            </w:r>
          </w:p>
        </w:tc>
        <w:tc>
          <w:tcPr>
            <w:tcW w:w="2046" w:type="dxa"/>
            <w:shd w:val="clear" w:color="auto" w:fill="auto"/>
          </w:tcPr>
          <w:p w:rsidR="004D6FB5" w:rsidRPr="00617541" w:rsidRDefault="004D6FB5" w:rsidP="00DA6656">
            <w:pPr>
              <w:jc w:val="center"/>
              <w:rPr>
                <w:b/>
                <w:bCs/>
                <w:sz w:val="26"/>
                <w:szCs w:val="26"/>
              </w:rPr>
            </w:pPr>
            <w:r w:rsidRPr="00617541">
              <w:rPr>
                <w:b/>
                <w:bCs/>
                <w:sz w:val="26"/>
                <w:szCs w:val="26"/>
              </w:rPr>
              <w:t>Intrarea în vigoare</w:t>
            </w:r>
          </w:p>
        </w:tc>
      </w:tr>
      <w:tr w:rsidR="004D6FB5" w:rsidRPr="00617541" w:rsidTr="004D6FB5">
        <w:tc>
          <w:tcPr>
            <w:tcW w:w="540" w:type="dxa"/>
            <w:shd w:val="clear" w:color="auto" w:fill="auto"/>
          </w:tcPr>
          <w:p w:rsidR="004D6FB5" w:rsidRPr="00617541" w:rsidRDefault="004D6FB5" w:rsidP="00DA6656">
            <w:pPr>
              <w:rPr>
                <w:sz w:val="26"/>
                <w:szCs w:val="26"/>
              </w:rPr>
            </w:pPr>
            <w:r w:rsidRPr="00617541">
              <w:rPr>
                <w:sz w:val="26"/>
                <w:szCs w:val="26"/>
              </w:rPr>
              <w:t>1.</w:t>
            </w:r>
          </w:p>
        </w:tc>
        <w:tc>
          <w:tcPr>
            <w:tcW w:w="4420" w:type="dxa"/>
            <w:shd w:val="clear" w:color="auto" w:fill="auto"/>
          </w:tcPr>
          <w:p w:rsidR="004D6FB5" w:rsidRPr="004D6FB5" w:rsidRDefault="004D6FB5" w:rsidP="00DA6656">
            <w:pPr>
              <w:jc w:val="both"/>
              <w:rPr>
                <w:szCs w:val="24"/>
              </w:rPr>
            </w:pPr>
            <w:proofErr w:type="spellStart"/>
            <w:r w:rsidRPr="00477007">
              <w:rPr>
                <w:szCs w:val="24"/>
                <w:lang w:val="en-US"/>
              </w:rPr>
              <w:t>Acord</w:t>
            </w:r>
            <w:proofErr w:type="spellEnd"/>
            <w:r w:rsidRPr="00477007">
              <w:rPr>
                <w:szCs w:val="24"/>
                <w:lang w:val="en-US"/>
              </w:rPr>
              <w:t xml:space="preserve"> </w:t>
            </w:r>
            <w:proofErr w:type="spellStart"/>
            <w:r w:rsidRPr="00477007">
              <w:rPr>
                <w:szCs w:val="24"/>
                <w:lang w:val="en-US"/>
              </w:rPr>
              <w:t>între</w:t>
            </w:r>
            <w:proofErr w:type="spellEnd"/>
            <w:r w:rsidRPr="00477007">
              <w:rPr>
                <w:szCs w:val="24"/>
                <w:lang w:val="en-US"/>
              </w:rPr>
              <w:t xml:space="preserve"> </w:t>
            </w:r>
            <w:proofErr w:type="spellStart"/>
            <w:r w:rsidRPr="00477007">
              <w:rPr>
                <w:szCs w:val="24"/>
                <w:lang w:val="en-US"/>
              </w:rPr>
              <w:t>Guvernul</w:t>
            </w:r>
            <w:proofErr w:type="spellEnd"/>
            <w:r w:rsidRPr="00477007">
              <w:rPr>
                <w:szCs w:val="24"/>
                <w:lang w:val="en-US"/>
              </w:rPr>
              <w:t xml:space="preserve"> </w:t>
            </w:r>
            <w:proofErr w:type="spellStart"/>
            <w:r w:rsidRPr="00477007">
              <w:rPr>
                <w:szCs w:val="24"/>
                <w:lang w:val="en-US"/>
              </w:rPr>
              <w:t>Republicii</w:t>
            </w:r>
            <w:proofErr w:type="spellEnd"/>
            <w:r w:rsidRPr="00477007">
              <w:rPr>
                <w:szCs w:val="24"/>
                <w:lang w:val="en-US"/>
              </w:rPr>
              <w:t xml:space="preserve"> Moldova </w:t>
            </w:r>
            <w:proofErr w:type="spellStart"/>
            <w:r w:rsidRPr="00477007">
              <w:rPr>
                <w:szCs w:val="24"/>
                <w:lang w:val="en-US"/>
              </w:rPr>
              <w:t>şi</w:t>
            </w:r>
            <w:proofErr w:type="spellEnd"/>
            <w:r w:rsidRPr="00477007">
              <w:rPr>
                <w:szCs w:val="24"/>
                <w:lang w:val="en-US"/>
              </w:rPr>
              <w:t xml:space="preserve"> </w:t>
            </w:r>
            <w:proofErr w:type="spellStart"/>
            <w:r w:rsidRPr="00477007">
              <w:rPr>
                <w:szCs w:val="24"/>
                <w:lang w:val="en-US"/>
              </w:rPr>
              <w:t>Guvernul</w:t>
            </w:r>
            <w:proofErr w:type="spellEnd"/>
            <w:r w:rsidRPr="00477007">
              <w:rPr>
                <w:szCs w:val="24"/>
                <w:lang w:val="en-US"/>
              </w:rPr>
              <w:t xml:space="preserve"> </w:t>
            </w:r>
            <w:proofErr w:type="spellStart"/>
            <w:r w:rsidRPr="00477007">
              <w:rPr>
                <w:szCs w:val="24"/>
                <w:lang w:val="en-US"/>
              </w:rPr>
              <w:t>Republicii</w:t>
            </w:r>
            <w:proofErr w:type="spellEnd"/>
            <w:r w:rsidRPr="00477007">
              <w:rPr>
                <w:szCs w:val="24"/>
                <w:lang w:val="en-US"/>
              </w:rPr>
              <w:t xml:space="preserve"> Estonia </w:t>
            </w:r>
            <w:proofErr w:type="spellStart"/>
            <w:r w:rsidRPr="00477007">
              <w:rPr>
                <w:szCs w:val="24"/>
                <w:lang w:val="en-US"/>
              </w:rPr>
              <w:t>privind</w:t>
            </w:r>
            <w:proofErr w:type="spellEnd"/>
            <w:r w:rsidRPr="00477007">
              <w:rPr>
                <w:szCs w:val="24"/>
                <w:lang w:val="en-US"/>
              </w:rPr>
              <w:t xml:space="preserve"> </w:t>
            </w:r>
            <w:proofErr w:type="spellStart"/>
            <w:r w:rsidRPr="00477007">
              <w:rPr>
                <w:szCs w:val="24"/>
                <w:lang w:val="en-US"/>
              </w:rPr>
              <w:t>colaborarea</w:t>
            </w:r>
            <w:proofErr w:type="spellEnd"/>
            <w:r w:rsidRPr="00477007">
              <w:rPr>
                <w:szCs w:val="24"/>
                <w:lang w:val="en-US"/>
              </w:rPr>
              <w:t xml:space="preserve"> </w:t>
            </w:r>
            <w:proofErr w:type="spellStart"/>
            <w:r w:rsidRPr="00477007">
              <w:rPr>
                <w:szCs w:val="24"/>
                <w:lang w:val="en-US"/>
              </w:rPr>
              <w:t>economică</w:t>
            </w:r>
            <w:proofErr w:type="spellEnd"/>
            <w:r w:rsidRPr="00477007">
              <w:rPr>
                <w:szCs w:val="24"/>
                <w:lang w:val="en-US"/>
              </w:rPr>
              <w:t xml:space="preserve"> </w:t>
            </w:r>
            <w:proofErr w:type="spellStart"/>
            <w:r w:rsidRPr="00477007">
              <w:rPr>
                <w:szCs w:val="24"/>
                <w:lang w:val="en-US"/>
              </w:rPr>
              <w:t>şi</w:t>
            </w:r>
            <w:proofErr w:type="spellEnd"/>
            <w:r w:rsidRPr="00477007">
              <w:rPr>
                <w:szCs w:val="24"/>
                <w:lang w:val="en-US"/>
              </w:rPr>
              <w:t xml:space="preserve"> </w:t>
            </w:r>
            <w:proofErr w:type="spellStart"/>
            <w:r w:rsidRPr="00477007">
              <w:rPr>
                <w:szCs w:val="24"/>
                <w:lang w:val="en-US"/>
              </w:rPr>
              <w:t>comercială</w:t>
            </w:r>
            <w:proofErr w:type="spellEnd"/>
          </w:p>
        </w:tc>
        <w:tc>
          <w:tcPr>
            <w:tcW w:w="2534" w:type="dxa"/>
            <w:shd w:val="clear" w:color="auto" w:fill="auto"/>
          </w:tcPr>
          <w:p w:rsidR="004D6FB5" w:rsidRPr="004D6FB5" w:rsidRDefault="004D6FB5" w:rsidP="00DA6656">
            <w:pPr>
              <w:jc w:val="center"/>
              <w:rPr>
                <w:szCs w:val="24"/>
              </w:rPr>
            </w:pPr>
          </w:p>
          <w:p w:rsidR="004D6FB5" w:rsidRDefault="004D6FB5" w:rsidP="00DA6656">
            <w:pPr>
              <w:jc w:val="center"/>
              <w:rPr>
                <w:szCs w:val="24"/>
                <w:lang w:val="en-US"/>
              </w:rPr>
            </w:pPr>
            <w:r w:rsidRPr="00477007">
              <w:rPr>
                <w:szCs w:val="24"/>
                <w:lang w:val="en-US"/>
              </w:rPr>
              <w:t xml:space="preserve">Tallinn, </w:t>
            </w:r>
          </w:p>
          <w:p w:rsidR="004D6FB5" w:rsidRDefault="004D6FB5" w:rsidP="00DA6656">
            <w:pPr>
              <w:jc w:val="center"/>
              <w:rPr>
                <w:szCs w:val="24"/>
                <w:lang w:val="en-US"/>
              </w:rPr>
            </w:pPr>
            <w:r w:rsidRPr="00477007">
              <w:rPr>
                <w:szCs w:val="24"/>
                <w:lang w:val="en-US"/>
              </w:rPr>
              <w:t>20.07.1995</w:t>
            </w:r>
          </w:p>
          <w:p w:rsidR="004D6FB5" w:rsidRPr="004D6FB5" w:rsidRDefault="004D6FB5" w:rsidP="00DA6656">
            <w:pPr>
              <w:jc w:val="center"/>
              <w:rPr>
                <w:szCs w:val="24"/>
              </w:rPr>
            </w:pPr>
          </w:p>
        </w:tc>
        <w:tc>
          <w:tcPr>
            <w:tcW w:w="2046" w:type="dxa"/>
            <w:shd w:val="clear" w:color="auto" w:fill="auto"/>
          </w:tcPr>
          <w:p w:rsidR="004D6FB5" w:rsidRPr="004D6FB5" w:rsidRDefault="004D6FB5" w:rsidP="00DA6656">
            <w:pPr>
              <w:jc w:val="center"/>
              <w:rPr>
                <w:szCs w:val="24"/>
              </w:rPr>
            </w:pPr>
          </w:p>
          <w:p w:rsidR="004D6FB5" w:rsidRPr="004D6FB5" w:rsidRDefault="004D6FB5" w:rsidP="004D6FB5">
            <w:pPr>
              <w:jc w:val="center"/>
              <w:rPr>
                <w:szCs w:val="24"/>
              </w:rPr>
            </w:pPr>
            <w:r w:rsidRPr="00477007">
              <w:rPr>
                <w:szCs w:val="24"/>
                <w:lang w:val="en-US"/>
              </w:rPr>
              <w:t>31.10.1995</w:t>
            </w:r>
          </w:p>
        </w:tc>
      </w:tr>
      <w:tr w:rsidR="004D6FB5" w:rsidRPr="00617541" w:rsidTr="004D6FB5">
        <w:tc>
          <w:tcPr>
            <w:tcW w:w="540" w:type="dxa"/>
            <w:shd w:val="clear" w:color="auto" w:fill="auto"/>
          </w:tcPr>
          <w:p w:rsidR="004D6FB5" w:rsidRPr="00617541" w:rsidRDefault="004D6FB5" w:rsidP="00DA6656">
            <w:pPr>
              <w:rPr>
                <w:sz w:val="26"/>
                <w:szCs w:val="26"/>
              </w:rPr>
            </w:pPr>
            <w:r w:rsidRPr="00617541">
              <w:rPr>
                <w:sz w:val="26"/>
                <w:szCs w:val="26"/>
              </w:rPr>
              <w:t>2.</w:t>
            </w:r>
          </w:p>
        </w:tc>
        <w:tc>
          <w:tcPr>
            <w:tcW w:w="4420" w:type="dxa"/>
            <w:shd w:val="clear" w:color="auto" w:fill="auto"/>
          </w:tcPr>
          <w:p w:rsidR="004D6FB5" w:rsidRPr="004D6FB5" w:rsidRDefault="004D6FB5" w:rsidP="00DA6656">
            <w:pPr>
              <w:jc w:val="both"/>
              <w:rPr>
                <w:szCs w:val="24"/>
              </w:rPr>
            </w:pPr>
            <w:proofErr w:type="spellStart"/>
            <w:r w:rsidRPr="00477007">
              <w:rPr>
                <w:szCs w:val="24"/>
                <w:lang w:val="en-US"/>
              </w:rPr>
              <w:t>Acord</w:t>
            </w:r>
            <w:proofErr w:type="spellEnd"/>
            <w:r w:rsidRPr="00477007">
              <w:rPr>
                <w:szCs w:val="24"/>
                <w:lang w:val="en-US"/>
              </w:rPr>
              <w:t xml:space="preserve"> </w:t>
            </w:r>
            <w:proofErr w:type="spellStart"/>
            <w:r w:rsidRPr="00477007">
              <w:rPr>
                <w:szCs w:val="24"/>
                <w:lang w:val="en-US"/>
              </w:rPr>
              <w:t>adiţional</w:t>
            </w:r>
            <w:proofErr w:type="spellEnd"/>
            <w:r w:rsidRPr="00477007">
              <w:rPr>
                <w:szCs w:val="24"/>
                <w:lang w:val="en-US"/>
              </w:rPr>
              <w:t xml:space="preserve"> </w:t>
            </w:r>
            <w:smartTag w:uri="urn:schemas-microsoft-com:office:smarttags" w:element="PersonName">
              <w:smartTagPr>
                <w:attr w:name="ProductID" w:val="la Acordul"/>
              </w:smartTagPr>
              <w:r w:rsidRPr="00477007">
                <w:rPr>
                  <w:szCs w:val="24"/>
                  <w:lang w:val="en-US"/>
                </w:rPr>
                <w:t xml:space="preserve">la </w:t>
              </w:r>
              <w:proofErr w:type="spellStart"/>
              <w:r w:rsidRPr="00477007">
                <w:rPr>
                  <w:szCs w:val="24"/>
                  <w:lang w:val="en-US"/>
                </w:rPr>
                <w:t>Acordul</w:t>
              </w:r>
            </w:smartTag>
            <w:proofErr w:type="spellEnd"/>
            <w:r w:rsidRPr="00477007">
              <w:rPr>
                <w:szCs w:val="24"/>
                <w:lang w:val="en-US"/>
              </w:rPr>
              <w:t xml:space="preserve"> </w:t>
            </w:r>
            <w:proofErr w:type="spellStart"/>
            <w:r w:rsidRPr="00477007">
              <w:rPr>
                <w:szCs w:val="24"/>
                <w:lang w:val="en-US"/>
              </w:rPr>
              <w:t>între</w:t>
            </w:r>
            <w:proofErr w:type="spellEnd"/>
            <w:r w:rsidRPr="00477007">
              <w:rPr>
                <w:szCs w:val="24"/>
                <w:lang w:val="en-US"/>
              </w:rPr>
              <w:t xml:space="preserve"> </w:t>
            </w:r>
            <w:proofErr w:type="spellStart"/>
            <w:r w:rsidRPr="00477007">
              <w:rPr>
                <w:szCs w:val="24"/>
                <w:lang w:val="en-US"/>
              </w:rPr>
              <w:t>Guvernul</w:t>
            </w:r>
            <w:proofErr w:type="spellEnd"/>
            <w:r w:rsidRPr="00477007">
              <w:rPr>
                <w:szCs w:val="24"/>
                <w:lang w:val="en-US"/>
              </w:rPr>
              <w:t xml:space="preserve"> </w:t>
            </w:r>
            <w:proofErr w:type="spellStart"/>
            <w:r w:rsidRPr="00477007">
              <w:rPr>
                <w:szCs w:val="24"/>
                <w:lang w:val="en-US"/>
              </w:rPr>
              <w:t>Republicii</w:t>
            </w:r>
            <w:proofErr w:type="spellEnd"/>
            <w:r w:rsidRPr="00477007">
              <w:rPr>
                <w:szCs w:val="24"/>
                <w:lang w:val="en-US"/>
              </w:rPr>
              <w:t xml:space="preserve"> Moldova </w:t>
            </w:r>
            <w:proofErr w:type="spellStart"/>
            <w:r w:rsidRPr="00477007">
              <w:rPr>
                <w:szCs w:val="24"/>
                <w:lang w:val="en-US"/>
              </w:rPr>
              <w:t>şi</w:t>
            </w:r>
            <w:proofErr w:type="spellEnd"/>
            <w:r w:rsidRPr="00477007">
              <w:rPr>
                <w:szCs w:val="24"/>
                <w:lang w:val="en-US"/>
              </w:rPr>
              <w:t xml:space="preserve"> </w:t>
            </w:r>
            <w:proofErr w:type="spellStart"/>
            <w:r w:rsidRPr="00477007">
              <w:rPr>
                <w:szCs w:val="24"/>
                <w:lang w:val="en-US"/>
              </w:rPr>
              <w:t>Guvernul</w:t>
            </w:r>
            <w:proofErr w:type="spellEnd"/>
            <w:r w:rsidRPr="00477007">
              <w:rPr>
                <w:szCs w:val="24"/>
                <w:lang w:val="en-US"/>
              </w:rPr>
              <w:t xml:space="preserve"> </w:t>
            </w:r>
            <w:proofErr w:type="spellStart"/>
            <w:r w:rsidRPr="00477007">
              <w:rPr>
                <w:szCs w:val="24"/>
                <w:lang w:val="en-US"/>
              </w:rPr>
              <w:t>Republicii</w:t>
            </w:r>
            <w:proofErr w:type="spellEnd"/>
            <w:r w:rsidRPr="00477007">
              <w:rPr>
                <w:szCs w:val="24"/>
                <w:lang w:val="en-US"/>
              </w:rPr>
              <w:t xml:space="preserve"> Estonia </w:t>
            </w:r>
            <w:proofErr w:type="spellStart"/>
            <w:r w:rsidRPr="00477007">
              <w:rPr>
                <w:szCs w:val="24"/>
                <w:lang w:val="en-US"/>
              </w:rPr>
              <w:t>privind</w:t>
            </w:r>
            <w:proofErr w:type="spellEnd"/>
            <w:r w:rsidRPr="00477007">
              <w:rPr>
                <w:szCs w:val="24"/>
                <w:lang w:val="en-US"/>
              </w:rPr>
              <w:t xml:space="preserve"> </w:t>
            </w:r>
            <w:proofErr w:type="spellStart"/>
            <w:r w:rsidRPr="00477007">
              <w:rPr>
                <w:szCs w:val="24"/>
                <w:lang w:val="en-US"/>
              </w:rPr>
              <w:t>cooperarea</w:t>
            </w:r>
            <w:proofErr w:type="spellEnd"/>
            <w:r w:rsidRPr="00477007">
              <w:rPr>
                <w:szCs w:val="24"/>
                <w:lang w:val="en-US"/>
              </w:rPr>
              <w:t xml:space="preserve"> </w:t>
            </w:r>
            <w:proofErr w:type="spellStart"/>
            <w:r w:rsidRPr="00477007">
              <w:rPr>
                <w:szCs w:val="24"/>
                <w:lang w:val="en-US"/>
              </w:rPr>
              <w:t>comercială</w:t>
            </w:r>
            <w:proofErr w:type="spellEnd"/>
            <w:r w:rsidRPr="00477007">
              <w:rPr>
                <w:szCs w:val="24"/>
                <w:lang w:val="en-US"/>
              </w:rPr>
              <w:t xml:space="preserve"> </w:t>
            </w:r>
            <w:proofErr w:type="spellStart"/>
            <w:r w:rsidRPr="00477007">
              <w:rPr>
                <w:szCs w:val="24"/>
                <w:lang w:val="en-US"/>
              </w:rPr>
              <w:t>şi</w:t>
            </w:r>
            <w:proofErr w:type="spellEnd"/>
            <w:r w:rsidRPr="00477007">
              <w:rPr>
                <w:szCs w:val="24"/>
                <w:lang w:val="en-US"/>
              </w:rPr>
              <w:t xml:space="preserve"> </w:t>
            </w:r>
            <w:proofErr w:type="spellStart"/>
            <w:r w:rsidRPr="00477007">
              <w:rPr>
                <w:szCs w:val="24"/>
                <w:lang w:val="en-US"/>
              </w:rPr>
              <w:t>economică</w:t>
            </w:r>
            <w:proofErr w:type="spellEnd"/>
          </w:p>
        </w:tc>
        <w:tc>
          <w:tcPr>
            <w:tcW w:w="2534" w:type="dxa"/>
            <w:shd w:val="clear" w:color="auto" w:fill="auto"/>
          </w:tcPr>
          <w:p w:rsidR="004D6FB5" w:rsidRPr="004D6FB5" w:rsidRDefault="004D6FB5" w:rsidP="00DA6656">
            <w:pPr>
              <w:jc w:val="center"/>
              <w:rPr>
                <w:szCs w:val="24"/>
              </w:rPr>
            </w:pPr>
          </w:p>
          <w:p w:rsidR="004D6FB5" w:rsidRDefault="004D6FB5" w:rsidP="00DA6656">
            <w:pPr>
              <w:jc w:val="center"/>
              <w:rPr>
                <w:szCs w:val="24"/>
                <w:lang w:val="en-US"/>
              </w:rPr>
            </w:pPr>
            <w:r w:rsidRPr="00477007">
              <w:rPr>
                <w:szCs w:val="24"/>
                <w:lang w:val="en-US"/>
              </w:rPr>
              <w:t xml:space="preserve">Tallinn, </w:t>
            </w:r>
          </w:p>
          <w:p w:rsidR="004D6FB5" w:rsidRPr="004D6FB5" w:rsidRDefault="004D6FB5" w:rsidP="00DA6656">
            <w:pPr>
              <w:jc w:val="center"/>
              <w:rPr>
                <w:szCs w:val="24"/>
              </w:rPr>
            </w:pPr>
            <w:r w:rsidRPr="00477007">
              <w:rPr>
                <w:szCs w:val="24"/>
                <w:lang w:val="en-US"/>
              </w:rPr>
              <w:t>20.07.1995</w:t>
            </w:r>
          </w:p>
        </w:tc>
        <w:tc>
          <w:tcPr>
            <w:tcW w:w="2046" w:type="dxa"/>
            <w:shd w:val="clear" w:color="auto" w:fill="auto"/>
          </w:tcPr>
          <w:p w:rsidR="004D6FB5" w:rsidRPr="004D6FB5" w:rsidRDefault="004D6FB5" w:rsidP="00DA6656">
            <w:pPr>
              <w:rPr>
                <w:szCs w:val="24"/>
              </w:rPr>
            </w:pPr>
          </w:p>
          <w:p w:rsidR="004D6FB5" w:rsidRPr="004D6FB5" w:rsidRDefault="004D6FB5" w:rsidP="00DA6656">
            <w:pPr>
              <w:rPr>
                <w:szCs w:val="24"/>
              </w:rPr>
            </w:pPr>
          </w:p>
          <w:p w:rsidR="004D6FB5" w:rsidRPr="004D6FB5" w:rsidRDefault="004D6FB5" w:rsidP="004D6FB5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01.05.</w:t>
            </w:r>
            <w:r w:rsidRPr="00477007">
              <w:rPr>
                <w:szCs w:val="24"/>
                <w:lang w:val="en-US"/>
              </w:rPr>
              <w:t>2004</w:t>
            </w:r>
          </w:p>
        </w:tc>
      </w:tr>
      <w:tr w:rsidR="004D6FB5" w:rsidRPr="00617541" w:rsidTr="004D6FB5">
        <w:trPr>
          <w:trHeight w:val="1124"/>
        </w:trPr>
        <w:tc>
          <w:tcPr>
            <w:tcW w:w="540" w:type="dxa"/>
            <w:shd w:val="clear" w:color="auto" w:fill="auto"/>
          </w:tcPr>
          <w:p w:rsidR="004D6FB5" w:rsidRPr="00617541" w:rsidRDefault="004D6FB5" w:rsidP="00DA6656">
            <w:pPr>
              <w:rPr>
                <w:sz w:val="26"/>
                <w:szCs w:val="26"/>
              </w:rPr>
            </w:pPr>
            <w:r w:rsidRPr="00617541">
              <w:rPr>
                <w:sz w:val="26"/>
                <w:szCs w:val="26"/>
              </w:rPr>
              <w:t>3.</w:t>
            </w:r>
          </w:p>
        </w:tc>
        <w:tc>
          <w:tcPr>
            <w:tcW w:w="4420" w:type="dxa"/>
            <w:shd w:val="clear" w:color="auto" w:fill="auto"/>
          </w:tcPr>
          <w:p w:rsidR="004D6FB5" w:rsidRPr="004D6FB5" w:rsidRDefault="004D6FB5" w:rsidP="00DA6656">
            <w:pPr>
              <w:jc w:val="both"/>
              <w:rPr>
                <w:szCs w:val="24"/>
              </w:rPr>
            </w:pPr>
            <w:r w:rsidRPr="004D6FB5">
              <w:rPr>
                <w:szCs w:val="24"/>
              </w:rPr>
              <w:t>Acord între Guvernul Republicii Moldova şi Guvernul Republicii Estonia privind promovarea şi protejarea reciprocă a investiţiilor</w:t>
            </w:r>
          </w:p>
        </w:tc>
        <w:tc>
          <w:tcPr>
            <w:tcW w:w="2534" w:type="dxa"/>
            <w:shd w:val="clear" w:color="auto" w:fill="auto"/>
          </w:tcPr>
          <w:p w:rsidR="004D6FB5" w:rsidRDefault="004D6FB5" w:rsidP="004D6FB5">
            <w:pPr>
              <w:jc w:val="center"/>
              <w:rPr>
                <w:szCs w:val="24"/>
              </w:rPr>
            </w:pPr>
          </w:p>
          <w:p w:rsidR="004D6FB5" w:rsidRPr="004D6FB5" w:rsidRDefault="004D6FB5" w:rsidP="004D6FB5">
            <w:pPr>
              <w:jc w:val="center"/>
              <w:rPr>
                <w:szCs w:val="24"/>
              </w:rPr>
            </w:pPr>
            <w:r w:rsidRPr="004D6FB5">
              <w:rPr>
                <w:szCs w:val="24"/>
              </w:rPr>
              <w:t xml:space="preserve">Tallinn </w:t>
            </w:r>
          </w:p>
          <w:p w:rsidR="004D6FB5" w:rsidRPr="004D6FB5" w:rsidRDefault="004D6FB5" w:rsidP="004D6FB5">
            <w:pPr>
              <w:jc w:val="center"/>
              <w:rPr>
                <w:szCs w:val="24"/>
              </w:rPr>
            </w:pPr>
            <w:r w:rsidRPr="004D6FB5">
              <w:rPr>
                <w:szCs w:val="24"/>
              </w:rPr>
              <w:t>18.06.2010</w:t>
            </w:r>
          </w:p>
        </w:tc>
        <w:tc>
          <w:tcPr>
            <w:tcW w:w="2046" w:type="dxa"/>
            <w:shd w:val="clear" w:color="auto" w:fill="auto"/>
          </w:tcPr>
          <w:p w:rsidR="004D6FB5" w:rsidRPr="004D6FB5" w:rsidRDefault="004D6FB5" w:rsidP="00DA6656">
            <w:pPr>
              <w:jc w:val="center"/>
              <w:rPr>
                <w:szCs w:val="24"/>
              </w:rPr>
            </w:pPr>
          </w:p>
          <w:p w:rsidR="004D6FB5" w:rsidRPr="004D6FB5" w:rsidRDefault="004D6FB5" w:rsidP="00DA6656">
            <w:pPr>
              <w:jc w:val="center"/>
              <w:rPr>
                <w:szCs w:val="24"/>
              </w:rPr>
            </w:pPr>
            <w:r w:rsidRPr="004D6FB5">
              <w:rPr>
                <w:szCs w:val="24"/>
              </w:rPr>
              <w:t>21.04.2011</w:t>
            </w:r>
          </w:p>
        </w:tc>
      </w:tr>
    </w:tbl>
    <w:p w:rsidR="004D6FB5" w:rsidRPr="00477007" w:rsidRDefault="004D6FB5" w:rsidP="00477007">
      <w:pPr>
        <w:pStyle w:val="a3"/>
        <w:ind w:firstLine="0"/>
        <w:rPr>
          <w:sz w:val="24"/>
          <w:szCs w:val="24"/>
        </w:rPr>
      </w:pPr>
    </w:p>
    <w:p w:rsidR="00477007" w:rsidRPr="00477007" w:rsidRDefault="00477007" w:rsidP="00477007">
      <w:pPr>
        <w:jc w:val="both"/>
        <w:rPr>
          <w:szCs w:val="24"/>
        </w:rPr>
      </w:pPr>
    </w:p>
    <w:p w:rsidR="00477007" w:rsidRDefault="00477007" w:rsidP="00477007">
      <w:pPr>
        <w:jc w:val="both"/>
        <w:rPr>
          <w:b/>
          <w:szCs w:val="24"/>
        </w:rPr>
      </w:pPr>
      <w:r w:rsidRPr="00477007">
        <w:rPr>
          <w:b/>
          <w:szCs w:val="24"/>
        </w:rPr>
        <w:t>Comerţul bilateral</w:t>
      </w:r>
    </w:p>
    <w:p w:rsidR="00477007" w:rsidRPr="00477007" w:rsidRDefault="00477007" w:rsidP="00477007">
      <w:pPr>
        <w:jc w:val="both"/>
        <w:rPr>
          <w:b/>
          <w:szCs w:val="24"/>
        </w:rPr>
      </w:pPr>
    </w:p>
    <w:p w:rsidR="00477007" w:rsidRPr="00477007" w:rsidRDefault="00477007" w:rsidP="00477007">
      <w:pPr>
        <w:jc w:val="both"/>
        <w:rPr>
          <w:szCs w:val="24"/>
        </w:rPr>
      </w:pPr>
      <w:r w:rsidRPr="00477007">
        <w:rPr>
          <w:szCs w:val="24"/>
        </w:rPr>
        <w:t xml:space="preserve">Volumul comerţului exterior (fără a se ţine cont de activitatea comercială a agenţilor economici din raioanele de est) al Republicii Moldova cu Republica Estonia, în </w:t>
      </w:r>
      <w:r w:rsidR="002A2C53">
        <w:rPr>
          <w:szCs w:val="24"/>
        </w:rPr>
        <w:t>anul 2013</w:t>
      </w:r>
      <w:r w:rsidRPr="00477007">
        <w:rPr>
          <w:szCs w:val="24"/>
        </w:rPr>
        <w:t xml:space="preserve">, a înregistrat suma de </w:t>
      </w:r>
      <w:r w:rsidRPr="00477007">
        <w:rPr>
          <w:b/>
          <w:szCs w:val="24"/>
        </w:rPr>
        <w:t xml:space="preserve"> </w:t>
      </w:r>
      <w:r w:rsidR="00F00E8D">
        <w:rPr>
          <w:b/>
          <w:szCs w:val="24"/>
        </w:rPr>
        <w:t xml:space="preserve">7 329,0 </w:t>
      </w:r>
      <w:r w:rsidRPr="00477007">
        <w:rPr>
          <w:b/>
          <w:szCs w:val="24"/>
        </w:rPr>
        <w:t>mii dolari SUA</w:t>
      </w:r>
      <w:r w:rsidRPr="00477007">
        <w:rPr>
          <w:szCs w:val="24"/>
        </w:rPr>
        <w:t>. Comparativ cu</w:t>
      </w:r>
      <w:r w:rsidR="002A2C53">
        <w:rPr>
          <w:szCs w:val="24"/>
        </w:rPr>
        <w:t xml:space="preserve"> anul</w:t>
      </w:r>
      <w:r w:rsidRPr="00477007">
        <w:rPr>
          <w:szCs w:val="24"/>
        </w:rPr>
        <w:t xml:space="preserve"> precedent, volumul comerţului exterior </w:t>
      </w:r>
      <w:r w:rsidR="00F00E8D">
        <w:rPr>
          <w:b/>
          <w:szCs w:val="24"/>
        </w:rPr>
        <w:t>s-a majorat cu 9,6</w:t>
      </w:r>
      <w:r w:rsidRPr="00477007">
        <w:rPr>
          <w:b/>
          <w:szCs w:val="24"/>
        </w:rPr>
        <w:t xml:space="preserve">%, </w:t>
      </w:r>
      <w:r w:rsidRPr="00477007">
        <w:rPr>
          <w:szCs w:val="24"/>
        </w:rPr>
        <w:t xml:space="preserve">în rezultatul </w:t>
      </w:r>
      <w:r w:rsidR="00F00E8D">
        <w:rPr>
          <w:szCs w:val="24"/>
        </w:rPr>
        <w:t>creşterii</w:t>
      </w:r>
      <w:r w:rsidRPr="00477007">
        <w:rPr>
          <w:szCs w:val="24"/>
        </w:rPr>
        <w:t xml:space="preserve"> atît exporturilor, cît şi importurilor de mărfuri în această ţară.</w:t>
      </w:r>
      <w:r w:rsidR="00CC621A">
        <w:rPr>
          <w:szCs w:val="24"/>
        </w:rPr>
        <w:t xml:space="preserve"> </w:t>
      </w:r>
      <w:r w:rsidRPr="00477007">
        <w:rPr>
          <w:szCs w:val="24"/>
        </w:rPr>
        <w:t xml:space="preserve">După valoarea volumului schimburilor comerciale înregistrat în </w:t>
      </w:r>
      <w:r w:rsidR="00F00E8D">
        <w:rPr>
          <w:szCs w:val="24"/>
        </w:rPr>
        <w:t>anul de referinţă</w:t>
      </w:r>
      <w:r w:rsidRPr="00477007">
        <w:rPr>
          <w:szCs w:val="24"/>
        </w:rPr>
        <w:t xml:space="preserve">, Republica Estonia se situează pe </w:t>
      </w:r>
      <w:r w:rsidRPr="00477007">
        <w:rPr>
          <w:b/>
          <w:szCs w:val="24"/>
        </w:rPr>
        <w:t xml:space="preserve">locul </w:t>
      </w:r>
      <w:r w:rsidR="009A12F7">
        <w:rPr>
          <w:b/>
          <w:szCs w:val="24"/>
        </w:rPr>
        <w:t>49</w:t>
      </w:r>
      <w:r w:rsidRPr="00477007">
        <w:rPr>
          <w:szCs w:val="24"/>
        </w:rPr>
        <w:t xml:space="preserve"> între partenerii cu care Republica Moldova întreţine relaţii comerciale.</w:t>
      </w:r>
      <w:r w:rsidR="00DB7B0F" w:rsidRPr="00DB7B0F">
        <w:t xml:space="preserve"> </w:t>
      </w:r>
      <w:r w:rsidR="00DB7B0F" w:rsidRPr="00DB7B0F">
        <w:rPr>
          <w:szCs w:val="24"/>
        </w:rPr>
        <w:t xml:space="preserve">Ponderea comerţului cu această ţară constituie </w:t>
      </w:r>
      <w:r w:rsidR="00DB7B0F" w:rsidRPr="00DB7B0F">
        <w:rPr>
          <w:b/>
          <w:szCs w:val="24"/>
        </w:rPr>
        <w:t>0,09 %</w:t>
      </w:r>
      <w:r w:rsidR="00DB7B0F" w:rsidRPr="00DB7B0F">
        <w:rPr>
          <w:szCs w:val="24"/>
        </w:rPr>
        <w:t xml:space="preserve"> în volumul comerţului total al RM.</w:t>
      </w:r>
    </w:p>
    <w:p w:rsidR="00477007" w:rsidRPr="00477007" w:rsidRDefault="00477007" w:rsidP="00477007">
      <w:pPr>
        <w:jc w:val="both"/>
        <w:rPr>
          <w:szCs w:val="24"/>
        </w:rPr>
      </w:pPr>
    </w:p>
    <w:p w:rsidR="00477007" w:rsidRPr="00477007" w:rsidRDefault="00477007" w:rsidP="00477007">
      <w:pPr>
        <w:ind w:firstLine="708"/>
        <w:jc w:val="center"/>
        <w:rPr>
          <w:b/>
          <w:szCs w:val="24"/>
        </w:rPr>
      </w:pPr>
      <w:r w:rsidRPr="00477007">
        <w:rPr>
          <w:b/>
          <w:szCs w:val="24"/>
        </w:rPr>
        <w:t>Evoluţia schimburilor comerciale</w:t>
      </w:r>
    </w:p>
    <w:p w:rsidR="00477007" w:rsidRPr="00477007" w:rsidRDefault="00477007" w:rsidP="00477007">
      <w:pPr>
        <w:ind w:firstLine="708"/>
        <w:jc w:val="right"/>
        <w:rPr>
          <w:b/>
          <w:szCs w:val="24"/>
          <w:u w:val="single"/>
        </w:rPr>
      </w:pPr>
      <w:r w:rsidRPr="00477007">
        <w:rPr>
          <w:b/>
          <w:szCs w:val="24"/>
          <w:u w:val="single"/>
        </w:rPr>
        <w:t>mii dolari SUA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576"/>
        <w:gridCol w:w="2520"/>
        <w:gridCol w:w="2160"/>
      </w:tblGrid>
      <w:tr w:rsidR="00477007" w:rsidRPr="00477007" w:rsidTr="00DA6656">
        <w:tc>
          <w:tcPr>
            <w:tcW w:w="2392" w:type="dxa"/>
            <w:shd w:val="clear" w:color="auto" w:fill="auto"/>
          </w:tcPr>
          <w:p w:rsidR="00477007" w:rsidRPr="00477007" w:rsidRDefault="00477007" w:rsidP="00477007">
            <w:pPr>
              <w:jc w:val="both"/>
              <w:rPr>
                <w:szCs w:val="24"/>
              </w:rPr>
            </w:pPr>
          </w:p>
        </w:tc>
        <w:tc>
          <w:tcPr>
            <w:tcW w:w="2576" w:type="dxa"/>
            <w:shd w:val="clear" w:color="auto" w:fill="auto"/>
          </w:tcPr>
          <w:p w:rsidR="00477007" w:rsidRPr="00477007" w:rsidRDefault="00477007" w:rsidP="0047700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2012</w:t>
            </w:r>
          </w:p>
        </w:tc>
        <w:tc>
          <w:tcPr>
            <w:tcW w:w="2520" w:type="dxa"/>
            <w:shd w:val="clear" w:color="auto" w:fill="auto"/>
          </w:tcPr>
          <w:p w:rsidR="00477007" w:rsidRDefault="00477007" w:rsidP="0047700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2013</w:t>
            </w:r>
          </w:p>
          <w:p w:rsidR="00477007" w:rsidRPr="00477007" w:rsidRDefault="00477007" w:rsidP="00477007">
            <w:pPr>
              <w:jc w:val="center"/>
              <w:rPr>
                <w:b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477007" w:rsidRPr="00477007" w:rsidRDefault="00477007" w:rsidP="00477007">
            <w:pPr>
              <w:jc w:val="center"/>
              <w:rPr>
                <w:b/>
                <w:szCs w:val="24"/>
              </w:rPr>
            </w:pPr>
            <w:r w:rsidRPr="00477007">
              <w:rPr>
                <w:b/>
                <w:szCs w:val="24"/>
              </w:rPr>
              <w:t>Dinamica %</w:t>
            </w:r>
          </w:p>
        </w:tc>
      </w:tr>
      <w:tr w:rsidR="00477007" w:rsidRPr="00477007" w:rsidTr="00DA6656">
        <w:tc>
          <w:tcPr>
            <w:tcW w:w="2392" w:type="dxa"/>
            <w:shd w:val="clear" w:color="auto" w:fill="auto"/>
          </w:tcPr>
          <w:p w:rsidR="00477007" w:rsidRPr="00477007" w:rsidRDefault="00477007" w:rsidP="00477007">
            <w:pPr>
              <w:jc w:val="both"/>
              <w:rPr>
                <w:b/>
                <w:szCs w:val="24"/>
              </w:rPr>
            </w:pPr>
            <w:r w:rsidRPr="00477007">
              <w:rPr>
                <w:b/>
                <w:szCs w:val="24"/>
              </w:rPr>
              <w:t>Total</w:t>
            </w:r>
          </w:p>
        </w:tc>
        <w:tc>
          <w:tcPr>
            <w:tcW w:w="2576" w:type="dxa"/>
            <w:shd w:val="clear" w:color="auto" w:fill="auto"/>
          </w:tcPr>
          <w:p w:rsidR="00477007" w:rsidRPr="00F00E8D" w:rsidRDefault="00F00E8D" w:rsidP="00477007">
            <w:pPr>
              <w:jc w:val="center"/>
              <w:rPr>
                <w:b/>
                <w:szCs w:val="24"/>
              </w:rPr>
            </w:pPr>
            <w:r w:rsidRPr="00F00E8D">
              <w:rPr>
                <w:b/>
                <w:szCs w:val="24"/>
              </w:rPr>
              <w:t>6 686,9</w:t>
            </w:r>
          </w:p>
        </w:tc>
        <w:tc>
          <w:tcPr>
            <w:tcW w:w="2520" w:type="dxa"/>
            <w:shd w:val="clear" w:color="auto" w:fill="auto"/>
          </w:tcPr>
          <w:p w:rsidR="00477007" w:rsidRPr="00F00E8D" w:rsidRDefault="00F00E8D" w:rsidP="0047700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7 329,0</w:t>
            </w:r>
          </w:p>
        </w:tc>
        <w:tc>
          <w:tcPr>
            <w:tcW w:w="2160" w:type="dxa"/>
            <w:shd w:val="clear" w:color="auto" w:fill="auto"/>
          </w:tcPr>
          <w:p w:rsidR="00477007" w:rsidRPr="00F00E8D" w:rsidRDefault="00F00E8D" w:rsidP="00477007">
            <w:pPr>
              <w:jc w:val="center"/>
              <w:rPr>
                <w:i/>
                <w:szCs w:val="24"/>
              </w:rPr>
            </w:pPr>
            <w:r w:rsidRPr="00F00E8D">
              <w:rPr>
                <w:i/>
                <w:szCs w:val="24"/>
              </w:rPr>
              <w:t>109,60%</w:t>
            </w:r>
          </w:p>
        </w:tc>
      </w:tr>
      <w:tr w:rsidR="00477007" w:rsidRPr="00477007" w:rsidTr="00DA6656">
        <w:tc>
          <w:tcPr>
            <w:tcW w:w="2392" w:type="dxa"/>
            <w:shd w:val="clear" w:color="auto" w:fill="auto"/>
          </w:tcPr>
          <w:p w:rsidR="00477007" w:rsidRPr="00477007" w:rsidRDefault="00477007" w:rsidP="00477007">
            <w:pPr>
              <w:jc w:val="both"/>
              <w:rPr>
                <w:b/>
                <w:szCs w:val="24"/>
              </w:rPr>
            </w:pPr>
            <w:r w:rsidRPr="00477007">
              <w:rPr>
                <w:b/>
                <w:szCs w:val="24"/>
              </w:rPr>
              <w:t>Export</w:t>
            </w:r>
          </w:p>
        </w:tc>
        <w:tc>
          <w:tcPr>
            <w:tcW w:w="2576" w:type="dxa"/>
            <w:shd w:val="clear" w:color="auto" w:fill="auto"/>
          </w:tcPr>
          <w:p w:rsidR="00477007" w:rsidRPr="00477007" w:rsidRDefault="00F00E8D" w:rsidP="00477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3 046,4</w:t>
            </w:r>
          </w:p>
        </w:tc>
        <w:tc>
          <w:tcPr>
            <w:tcW w:w="2520" w:type="dxa"/>
            <w:shd w:val="clear" w:color="auto" w:fill="auto"/>
          </w:tcPr>
          <w:p w:rsidR="00477007" w:rsidRPr="00477007" w:rsidRDefault="00F00E8D" w:rsidP="00477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3 370,9</w:t>
            </w:r>
          </w:p>
        </w:tc>
        <w:tc>
          <w:tcPr>
            <w:tcW w:w="2160" w:type="dxa"/>
            <w:shd w:val="clear" w:color="auto" w:fill="auto"/>
          </w:tcPr>
          <w:p w:rsidR="00477007" w:rsidRPr="00F00E8D" w:rsidRDefault="00F00E8D" w:rsidP="00477007">
            <w:pPr>
              <w:jc w:val="center"/>
              <w:rPr>
                <w:i/>
                <w:szCs w:val="24"/>
              </w:rPr>
            </w:pPr>
            <w:r w:rsidRPr="00F00E8D">
              <w:rPr>
                <w:i/>
                <w:szCs w:val="24"/>
              </w:rPr>
              <w:t>110,65%</w:t>
            </w:r>
          </w:p>
        </w:tc>
      </w:tr>
      <w:tr w:rsidR="00477007" w:rsidRPr="00477007" w:rsidTr="00DA6656">
        <w:tc>
          <w:tcPr>
            <w:tcW w:w="2392" w:type="dxa"/>
            <w:shd w:val="clear" w:color="auto" w:fill="auto"/>
          </w:tcPr>
          <w:p w:rsidR="00477007" w:rsidRPr="00477007" w:rsidRDefault="00477007" w:rsidP="00477007">
            <w:pPr>
              <w:jc w:val="both"/>
              <w:rPr>
                <w:b/>
                <w:szCs w:val="24"/>
              </w:rPr>
            </w:pPr>
            <w:r w:rsidRPr="00477007">
              <w:rPr>
                <w:b/>
                <w:szCs w:val="24"/>
              </w:rPr>
              <w:t>Import</w:t>
            </w:r>
          </w:p>
        </w:tc>
        <w:tc>
          <w:tcPr>
            <w:tcW w:w="2576" w:type="dxa"/>
            <w:shd w:val="clear" w:color="auto" w:fill="auto"/>
          </w:tcPr>
          <w:p w:rsidR="00477007" w:rsidRPr="00477007" w:rsidRDefault="00F00E8D" w:rsidP="00477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3 640,5</w:t>
            </w:r>
          </w:p>
        </w:tc>
        <w:tc>
          <w:tcPr>
            <w:tcW w:w="2520" w:type="dxa"/>
            <w:shd w:val="clear" w:color="auto" w:fill="auto"/>
          </w:tcPr>
          <w:p w:rsidR="00477007" w:rsidRPr="00477007" w:rsidRDefault="00F00E8D" w:rsidP="00477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3 958,1</w:t>
            </w:r>
          </w:p>
        </w:tc>
        <w:tc>
          <w:tcPr>
            <w:tcW w:w="2160" w:type="dxa"/>
            <w:shd w:val="clear" w:color="auto" w:fill="auto"/>
          </w:tcPr>
          <w:p w:rsidR="00477007" w:rsidRPr="00F00E8D" w:rsidRDefault="00F00E8D" w:rsidP="00F00E8D">
            <w:pPr>
              <w:jc w:val="center"/>
              <w:rPr>
                <w:i/>
                <w:szCs w:val="24"/>
              </w:rPr>
            </w:pPr>
            <w:r w:rsidRPr="00F00E8D">
              <w:rPr>
                <w:i/>
                <w:szCs w:val="24"/>
              </w:rPr>
              <w:t>108,72</w:t>
            </w:r>
            <w:r>
              <w:rPr>
                <w:i/>
                <w:szCs w:val="24"/>
              </w:rPr>
              <w:t>%</w:t>
            </w:r>
          </w:p>
        </w:tc>
      </w:tr>
      <w:tr w:rsidR="00477007" w:rsidRPr="00477007" w:rsidTr="00DA6656">
        <w:trPr>
          <w:trHeight w:val="80"/>
        </w:trPr>
        <w:tc>
          <w:tcPr>
            <w:tcW w:w="2392" w:type="dxa"/>
            <w:shd w:val="clear" w:color="auto" w:fill="auto"/>
          </w:tcPr>
          <w:p w:rsidR="00477007" w:rsidRPr="00477007" w:rsidRDefault="00477007" w:rsidP="00477007">
            <w:pPr>
              <w:jc w:val="both"/>
              <w:rPr>
                <w:b/>
                <w:szCs w:val="24"/>
              </w:rPr>
            </w:pPr>
            <w:r w:rsidRPr="00477007">
              <w:rPr>
                <w:b/>
                <w:szCs w:val="24"/>
              </w:rPr>
              <w:t>Sold</w:t>
            </w:r>
          </w:p>
        </w:tc>
        <w:tc>
          <w:tcPr>
            <w:tcW w:w="2576" w:type="dxa"/>
            <w:shd w:val="clear" w:color="auto" w:fill="auto"/>
          </w:tcPr>
          <w:p w:rsidR="00477007" w:rsidRPr="00477007" w:rsidRDefault="00F00E8D" w:rsidP="00477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-594,1</w:t>
            </w:r>
          </w:p>
        </w:tc>
        <w:tc>
          <w:tcPr>
            <w:tcW w:w="2520" w:type="dxa"/>
            <w:shd w:val="clear" w:color="auto" w:fill="auto"/>
          </w:tcPr>
          <w:p w:rsidR="00477007" w:rsidRPr="00477007" w:rsidRDefault="00F00E8D" w:rsidP="00477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-587,2</w:t>
            </w:r>
          </w:p>
        </w:tc>
        <w:tc>
          <w:tcPr>
            <w:tcW w:w="2160" w:type="dxa"/>
            <w:shd w:val="clear" w:color="auto" w:fill="auto"/>
          </w:tcPr>
          <w:p w:rsidR="00477007" w:rsidRPr="00477007" w:rsidRDefault="00477007" w:rsidP="00477007">
            <w:pPr>
              <w:jc w:val="center"/>
              <w:rPr>
                <w:szCs w:val="24"/>
              </w:rPr>
            </w:pPr>
          </w:p>
        </w:tc>
      </w:tr>
    </w:tbl>
    <w:p w:rsidR="00477007" w:rsidRPr="00477007" w:rsidRDefault="00477007" w:rsidP="00477007">
      <w:pPr>
        <w:ind w:firstLine="708"/>
        <w:jc w:val="both"/>
        <w:rPr>
          <w:szCs w:val="24"/>
        </w:rPr>
      </w:pPr>
    </w:p>
    <w:p w:rsidR="000A6102" w:rsidRDefault="00477007" w:rsidP="00477007">
      <w:pPr>
        <w:jc w:val="both"/>
        <w:rPr>
          <w:szCs w:val="24"/>
        </w:rPr>
      </w:pPr>
      <w:r w:rsidRPr="00477007">
        <w:rPr>
          <w:b/>
          <w:szCs w:val="24"/>
        </w:rPr>
        <w:t>Soldul</w:t>
      </w:r>
      <w:r w:rsidRPr="00477007">
        <w:rPr>
          <w:szCs w:val="24"/>
        </w:rPr>
        <w:t xml:space="preserve"> balanţei comerciale înregistrat în </w:t>
      </w:r>
      <w:r w:rsidR="00F00E8D">
        <w:rPr>
          <w:szCs w:val="24"/>
        </w:rPr>
        <w:t>anul 2013</w:t>
      </w:r>
      <w:r w:rsidRPr="00477007">
        <w:rPr>
          <w:szCs w:val="24"/>
        </w:rPr>
        <w:t xml:space="preserve"> a fost în </w:t>
      </w:r>
      <w:r w:rsidR="00F00E8D">
        <w:rPr>
          <w:szCs w:val="24"/>
        </w:rPr>
        <w:t>de</w:t>
      </w:r>
      <w:r w:rsidRPr="00477007">
        <w:rPr>
          <w:szCs w:val="24"/>
        </w:rPr>
        <w:t xml:space="preserve">favoarea </w:t>
      </w:r>
      <w:r w:rsidR="00F00E8D">
        <w:rPr>
          <w:szCs w:val="24"/>
        </w:rPr>
        <w:t>Republicii Moldova</w:t>
      </w:r>
      <w:r w:rsidRPr="00477007">
        <w:rPr>
          <w:szCs w:val="24"/>
        </w:rPr>
        <w:t xml:space="preserve"> şi a constituit </w:t>
      </w:r>
      <w:r w:rsidR="00F00E8D">
        <w:rPr>
          <w:szCs w:val="24"/>
        </w:rPr>
        <w:t>-587,2</w:t>
      </w:r>
      <w:r w:rsidRPr="00477007">
        <w:rPr>
          <w:szCs w:val="24"/>
        </w:rPr>
        <w:t xml:space="preserve"> mii dolari SUA. </w:t>
      </w:r>
    </w:p>
    <w:p w:rsidR="000A6102" w:rsidRDefault="000A6102" w:rsidP="00477007">
      <w:pPr>
        <w:jc w:val="both"/>
        <w:rPr>
          <w:szCs w:val="24"/>
        </w:rPr>
      </w:pPr>
    </w:p>
    <w:p w:rsidR="00477007" w:rsidRDefault="00477007" w:rsidP="00477007">
      <w:pPr>
        <w:jc w:val="both"/>
        <w:rPr>
          <w:szCs w:val="24"/>
        </w:rPr>
      </w:pPr>
      <w:r w:rsidRPr="00477007">
        <w:rPr>
          <w:b/>
          <w:szCs w:val="24"/>
        </w:rPr>
        <w:lastRenderedPageBreak/>
        <w:t>Exportul</w:t>
      </w:r>
      <w:r w:rsidRPr="00477007">
        <w:rPr>
          <w:szCs w:val="24"/>
        </w:rPr>
        <w:t xml:space="preserve"> de mărfuri realizat în </w:t>
      </w:r>
      <w:r w:rsidR="006567CB">
        <w:rPr>
          <w:szCs w:val="24"/>
        </w:rPr>
        <w:t>anul de referinţă</w:t>
      </w:r>
      <w:r w:rsidRPr="00477007">
        <w:rPr>
          <w:szCs w:val="24"/>
        </w:rPr>
        <w:t xml:space="preserve">, a înregistrat suma de </w:t>
      </w:r>
      <w:r w:rsidR="006567CB">
        <w:rPr>
          <w:b/>
          <w:szCs w:val="24"/>
        </w:rPr>
        <w:t xml:space="preserve">3 370,9 </w:t>
      </w:r>
      <w:r w:rsidRPr="00477007">
        <w:rPr>
          <w:b/>
          <w:szCs w:val="24"/>
        </w:rPr>
        <w:t xml:space="preserve">mii dolari SUA, </w:t>
      </w:r>
      <w:r w:rsidR="006567CB">
        <w:rPr>
          <w:b/>
          <w:szCs w:val="24"/>
        </w:rPr>
        <w:t>maj</w:t>
      </w:r>
      <w:r w:rsidRPr="00477007">
        <w:rPr>
          <w:b/>
          <w:szCs w:val="24"/>
        </w:rPr>
        <w:t xml:space="preserve">orîndu-se cu </w:t>
      </w:r>
      <w:r w:rsidR="006567CB">
        <w:rPr>
          <w:b/>
          <w:szCs w:val="24"/>
        </w:rPr>
        <w:t>10,65</w:t>
      </w:r>
      <w:r w:rsidRPr="00477007">
        <w:rPr>
          <w:b/>
          <w:szCs w:val="24"/>
        </w:rPr>
        <w:t xml:space="preserve"> %</w:t>
      </w:r>
      <w:r w:rsidRPr="00477007">
        <w:rPr>
          <w:szCs w:val="24"/>
        </w:rPr>
        <w:t xml:space="preserve"> faţă de anul precedent. Republica Estonia se situează pe </w:t>
      </w:r>
      <w:r w:rsidRPr="00477007">
        <w:rPr>
          <w:b/>
          <w:szCs w:val="24"/>
        </w:rPr>
        <w:t xml:space="preserve">locul </w:t>
      </w:r>
      <w:r w:rsidR="000A6102" w:rsidRPr="000A6102">
        <w:rPr>
          <w:b/>
          <w:szCs w:val="24"/>
        </w:rPr>
        <w:t>36</w:t>
      </w:r>
      <w:r w:rsidR="000A6102">
        <w:rPr>
          <w:szCs w:val="24"/>
        </w:rPr>
        <w:t xml:space="preserve"> </w:t>
      </w:r>
      <w:r w:rsidRPr="00477007">
        <w:rPr>
          <w:szCs w:val="24"/>
        </w:rPr>
        <w:t>în topul ţărilor în care Republica Moldova efectuează expor</w:t>
      </w:r>
      <w:r w:rsidR="006567CB">
        <w:rPr>
          <w:szCs w:val="24"/>
        </w:rPr>
        <w:t>turi, deţinînd o pondere de 0,14</w:t>
      </w:r>
      <w:r w:rsidRPr="00477007">
        <w:rPr>
          <w:szCs w:val="24"/>
        </w:rPr>
        <w:t>% în volumul total al exportului Republicii Moldova.</w:t>
      </w:r>
    </w:p>
    <w:p w:rsidR="00C10EDE" w:rsidRDefault="00C10EDE" w:rsidP="00477007">
      <w:pPr>
        <w:jc w:val="both"/>
        <w:rPr>
          <w:szCs w:val="24"/>
        </w:rPr>
      </w:pPr>
    </w:p>
    <w:p w:rsidR="00C10EDE" w:rsidRPr="00C10EDE" w:rsidRDefault="00C17C5A" w:rsidP="00477007">
      <w:pPr>
        <w:jc w:val="both"/>
        <w:rPr>
          <w:szCs w:val="24"/>
        </w:rPr>
      </w:pPr>
      <w:r>
        <w:rPr>
          <w:szCs w:val="24"/>
        </w:rPr>
        <w:t xml:space="preserve">Cea mai mare pondere de </w:t>
      </w:r>
      <w:r w:rsidRPr="00C17C5A">
        <w:rPr>
          <w:b/>
          <w:szCs w:val="24"/>
        </w:rPr>
        <w:t>49,16%</w:t>
      </w:r>
      <w:r>
        <w:rPr>
          <w:szCs w:val="24"/>
        </w:rPr>
        <w:t xml:space="preserve"> din totalul exporturilor efectuate în Republica Estonia</w:t>
      </w:r>
      <w:r>
        <w:rPr>
          <w:szCs w:val="24"/>
        </w:rPr>
        <w:t xml:space="preserve"> a înregistrat c</w:t>
      </w:r>
      <w:r w:rsidR="00C10EDE">
        <w:rPr>
          <w:szCs w:val="24"/>
        </w:rPr>
        <w:t xml:space="preserve">ategoria </w:t>
      </w:r>
      <w:r>
        <w:rPr>
          <w:szCs w:val="24"/>
        </w:rPr>
        <w:t>de mărfuri</w:t>
      </w:r>
      <w:r w:rsidR="00C10EDE" w:rsidRPr="0083589F">
        <w:rPr>
          <w:sz w:val="26"/>
          <w:szCs w:val="26"/>
          <w:lang w:val="en-US"/>
        </w:rPr>
        <w:t>“</w:t>
      </w:r>
      <w:proofErr w:type="spellStart"/>
      <w:r w:rsidR="00C10EDE" w:rsidRPr="0083589F">
        <w:rPr>
          <w:b/>
          <w:i/>
          <w:sz w:val="26"/>
          <w:szCs w:val="26"/>
          <w:lang w:val="en-US"/>
        </w:rPr>
        <w:t>Produse</w:t>
      </w:r>
      <w:proofErr w:type="spellEnd"/>
      <w:r w:rsidR="00C10EDE" w:rsidRPr="0083589F">
        <w:rPr>
          <w:b/>
          <w:i/>
          <w:sz w:val="26"/>
          <w:szCs w:val="26"/>
          <w:lang w:val="en-US"/>
        </w:rPr>
        <w:t xml:space="preserve"> </w:t>
      </w:r>
      <w:proofErr w:type="spellStart"/>
      <w:r w:rsidR="00C10EDE" w:rsidRPr="0083589F">
        <w:rPr>
          <w:b/>
          <w:i/>
          <w:sz w:val="26"/>
          <w:szCs w:val="26"/>
          <w:lang w:val="en-US"/>
        </w:rPr>
        <w:t>alimentare:băuturi</w:t>
      </w:r>
      <w:proofErr w:type="spellEnd"/>
      <w:r w:rsidR="00C10EDE" w:rsidRPr="0083589F">
        <w:rPr>
          <w:b/>
          <w:i/>
          <w:sz w:val="26"/>
          <w:szCs w:val="26"/>
          <w:lang w:val="en-US"/>
        </w:rPr>
        <w:t xml:space="preserve"> </w:t>
      </w:r>
      <w:proofErr w:type="spellStart"/>
      <w:r w:rsidR="00C10EDE" w:rsidRPr="0083589F">
        <w:rPr>
          <w:b/>
          <w:i/>
          <w:sz w:val="26"/>
          <w:szCs w:val="26"/>
          <w:lang w:val="en-US"/>
        </w:rPr>
        <w:t>alcoolice</w:t>
      </w:r>
      <w:proofErr w:type="spellEnd"/>
      <w:r w:rsidR="00C10EDE" w:rsidRPr="0083589F">
        <w:rPr>
          <w:b/>
          <w:i/>
          <w:sz w:val="26"/>
          <w:szCs w:val="26"/>
          <w:lang w:val="en-US"/>
        </w:rPr>
        <w:t xml:space="preserve">, </w:t>
      </w:r>
      <w:proofErr w:type="spellStart"/>
      <w:r w:rsidR="00C10EDE" w:rsidRPr="0083589F">
        <w:rPr>
          <w:b/>
          <w:i/>
          <w:sz w:val="26"/>
          <w:szCs w:val="26"/>
          <w:lang w:val="en-US"/>
        </w:rPr>
        <w:t>fără</w:t>
      </w:r>
      <w:proofErr w:type="spellEnd"/>
      <w:r w:rsidR="00C10EDE" w:rsidRPr="0083589F">
        <w:rPr>
          <w:b/>
          <w:i/>
          <w:sz w:val="26"/>
          <w:szCs w:val="26"/>
          <w:lang w:val="en-US"/>
        </w:rPr>
        <w:t xml:space="preserve"> </w:t>
      </w:r>
      <w:proofErr w:type="spellStart"/>
      <w:r w:rsidR="00C10EDE" w:rsidRPr="0083589F">
        <w:rPr>
          <w:b/>
          <w:i/>
          <w:sz w:val="26"/>
          <w:szCs w:val="26"/>
          <w:lang w:val="en-US"/>
        </w:rPr>
        <w:t>alcool</w:t>
      </w:r>
      <w:proofErr w:type="spellEnd"/>
      <w:r w:rsidR="00C10EDE" w:rsidRPr="0083589F">
        <w:rPr>
          <w:b/>
          <w:i/>
          <w:sz w:val="26"/>
          <w:szCs w:val="26"/>
          <w:lang w:val="en-US"/>
        </w:rPr>
        <w:t xml:space="preserve"> </w:t>
      </w:r>
      <w:proofErr w:type="spellStart"/>
      <w:r w:rsidR="00C10EDE" w:rsidRPr="0083589F">
        <w:rPr>
          <w:b/>
          <w:i/>
          <w:sz w:val="26"/>
          <w:szCs w:val="26"/>
          <w:lang w:val="en-US"/>
        </w:rPr>
        <w:t>şi</w:t>
      </w:r>
      <w:proofErr w:type="spellEnd"/>
      <w:r w:rsidR="00C10EDE" w:rsidRPr="0083589F">
        <w:rPr>
          <w:b/>
          <w:i/>
          <w:sz w:val="26"/>
          <w:szCs w:val="26"/>
          <w:lang w:val="en-US"/>
        </w:rPr>
        <w:t xml:space="preserve"> </w:t>
      </w:r>
      <w:proofErr w:type="spellStart"/>
      <w:r w:rsidR="00C10EDE" w:rsidRPr="0083589F">
        <w:rPr>
          <w:b/>
          <w:i/>
          <w:sz w:val="26"/>
          <w:szCs w:val="26"/>
          <w:lang w:val="en-US"/>
        </w:rPr>
        <w:t>oţet</w:t>
      </w:r>
      <w:proofErr w:type="spellEnd"/>
      <w:r w:rsidR="00C10EDE" w:rsidRPr="0083589F">
        <w:rPr>
          <w:b/>
          <w:i/>
          <w:sz w:val="26"/>
          <w:szCs w:val="26"/>
          <w:lang w:val="en-US"/>
        </w:rPr>
        <w:t xml:space="preserve">, </w:t>
      </w:r>
      <w:proofErr w:type="spellStart"/>
      <w:r w:rsidR="00C10EDE" w:rsidRPr="0083589F">
        <w:rPr>
          <w:b/>
          <w:i/>
          <w:sz w:val="26"/>
          <w:szCs w:val="26"/>
          <w:lang w:val="en-US"/>
        </w:rPr>
        <w:t>tutun</w:t>
      </w:r>
      <w:proofErr w:type="spellEnd"/>
      <w:r w:rsidR="00C10EDE" w:rsidRPr="0083589F">
        <w:rPr>
          <w:sz w:val="26"/>
          <w:szCs w:val="26"/>
          <w:lang w:val="en-US"/>
        </w:rPr>
        <w:t>”</w:t>
      </w:r>
      <w:r w:rsidR="00C10EDE">
        <w:rPr>
          <w:szCs w:val="24"/>
        </w:rPr>
        <w:t xml:space="preserve">. </w:t>
      </w:r>
      <w:r w:rsidR="00C10EDE" w:rsidRPr="00C10EDE">
        <w:rPr>
          <w:szCs w:val="24"/>
        </w:rPr>
        <w:t>Astfel, în anul de referinţă s-a importat în mare parte</w:t>
      </w:r>
      <w:r w:rsidR="00C10EDE">
        <w:rPr>
          <w:szCs w:val="24"/>
        </w:rPr>
        <w:t xml:space="preserve"> </w:t>
      </w:r>
      <w:r w:rsidR="00C10EDE" w:rsidRPr="00C10EDE">
        <w:rPr>
          <w:i/>
          <w:szCs w:val="24"/>
        </w:rPr>
        <w:t>distilat</w:t>
      </w:r>
      <w:r w:rsidR="00C10EDE">
        <w:rPr>
          <w:i/>
          <w:szCs w:val="24"/>
        </w:rPr>
        <w:t>e de vin, rachiuri, lichioruri ş</w:t>
      </w:r>
      <w:r w:rsidR="00C10EDE" w:rsidRPr="00C10EDE">
        <w:rPr>
          <w:i/>
          <w:szCs w:val="24"/>
        </w:rPr>
        <w:t>i alte  b</w:t>
      </w:r>
      <w:r w:rsidR="00C10EDE">
        <w:rPr>
          <w:i/>
          <w:szCs w:val="24"/>
        </w:rPr>
        <w:t>ă</w:t>
      </w:r>
      <w:r w:rsidR="00C10EDE" w:rsidRPr="00C10EDE">
        <w:rPr>
          <w:i/>
          <w:szCs w:val="24"/>
        </w:rPr>
        <w:t>uturi alcoolice</w:t>
      </w:r>
      <w:r w:rsidR="00C10EDE">
        <w:rPr>
          <w:i/>
          <w:szCs w:val="24"/>
        </w:rPr>
        <w:t xml:space="preserve"> </w:t>
      </w:r>
      <w:r w:rsidR="00C10EDE">
        <w:rPr>
          <w:szCs w:val="24"/>
        </w:rPr>
        <w:t xml:space="preserve">în sumă de </w:t>
      </w:r>
      <w:r w:rsidR="00D43022">
        <w:rPr>
          <w:szCs w:val="24"/>
        </w:rPr>
        <w:t>1011,4 mii dolari SUA.</w:t>
      </w:r>
    </w:p>
    <w:p w:rsidR="00477007" w:rsidRPr="00477007" w:rsidRDefault="00477007" w:rsidP="00477007">
      <w:pPr>
        <w:ind w:firstLine="708"/>
        <w:jc w:val="both"/>
        <w:rPr>
          <w:szCs w:val="24"/>
        </w:rPr>
      </w:pPr>
    </w:p>
    <w:p w:rsidR="00477007" w:rsidRDefault="00477007" w:rsidP="00477007">
      <w:pPr>
        <w:jc w:val="both"/>
        <w:rPr>
          <w:szCs w:val="24"/>
        </w:rPr>
      </w:pPr>
      <w:r w:rsidRPr="00477007">
        <w:rPr>
          <w:b/>
          <w:szCs w:val="24"/>
        </w:rPr>
        <w:t>Importul</w:t>
      </w:r>
      <w:r w:rsidRPr="00477007">
        <w:rPr>
          <w:szCs w:val="24"/>
        </w:rPr>
        <w:t xml:space="preserve"> de mărfuri efectuat în </w:t>
      </w:r>
      <w:r w:rsidR="006567CB">
        <w:rPr>
          <w:szCs w:val="24"/>
        </w:rPr>
        <w:t>anul 2013</w:t>
      </w:r>
      <w:r w:rsidRPr="00477007">
        <w:rPr>
          <w:szCs w:val="24"/>
        </w:rPr>
        <w:t xml:space="preserve"> în Republica Moldova din Republica Estonia a constituie </w:t>
      </w:r>
      <w:r w:rsidR="006567CB">
        <w:rPr>
          <w:b/>
          <w:szCs w:val="24"/>
        </w:rPr>
        <w:t>3 958,1</w:t>
      </w:r>
      <w:r w:rsidRPr="00477007">
        <w:rPr>
          <w:b/>
          <w:szCs w:val="24"/>
        </w:rPr>
        <w:t xml:space="preserve"> mii dolari SUA</w:t>
      </w:r>
      <w:r w:rsidRPr="00477007">
        <w:rPr>
          <w:szCs w:val="24"/>
        </w:rPr>
        <w:t xml:space="preserve">, </w:t>
      </w:r>
      <w:r w:rsidRPr="00477007">
        <w:rPr>
          <w:b/>
          <w:szCs w:val="24"/>
        </w:rPr>
        <w:t xml:space="preserve">înregistrînd </w:t>
      </w:r>
      <w:r w:rsidR="006567CB">
        <w:rPr>
          <w:b/>
          <w:szCs w:val="24"/>
        </w:rPr>
        <w:t xml:space="preserve">la fel </w:t>
      </w:r>
      <w:r w:rsidRPr="00477007">
        <w:rPr>
          <w:b/>
          <w:szCs w:val="24"/>
        </w:rPr>
        <w:t xml:space="preserve">o </w:t>
      </w:r>
      <w:r w:rsidR="006567CB">
        <w:rPr>
          <w:b/>
          <w:szCs w:val="24"/>
        </w:rPr>
        <w:t>creştere</w:t>
      </w:r>
      <w:r w:rsidRPr="00477007">
        <w:rPr>
          <w:b/>
          <w:szCs w:val="24"/>
        </w:rPr>
        <w:t xml:space="preserve"> cu  </w:t>
      </w:r>
      <w:r w:rsidR="00142EC1">
        <w:rPr>
          <w:b/>
          <w:szCs w:val="24"/>
        </w:rPr>
        <w:t>8,</w:t>
      </w:r>
      <w:r w:rsidR="006567CB">
        <w:rPr>
          <w:b/>
          <w:szCs w:val="24"/>
        </w:rPr>
        <w:t>72</w:t>
      </w:r>
      <w:r w:rsidRPr="00477007">
        <w:rPr>
          <w:b/>
          <w:szCs w:val="24"/>
        </w:rPr>
        <w:t>%</w:t>
      </w:r>
      <w:r w:rsidRPr="00477007">
        <w:rPr>
          <w:szCs w:val="24"/>
        </w:rPr>
        <w:t xml:space="preserve">. Estonia se situează pe </w:t>
      </w:r>
      <w:r w:rsidRPr="00477007">
        <w:rPr>
          <w:b/>
          <w:szCs w:val="24"/>
        </w:rPr>
        <w:t xml:space="preserve">locul </w:t>
      </w:r>
      <w:r w:rsidR="00142EC1">
        <w:rPr>
          <w:b/>
          <w:szCs w:val="24"/>
        </w:rPr>
        <w:t>54</w:t>
      </w:r>
      <w:r w:rsidRPr="00477007">
        <w:rPr>
          <w:szCs w:val="24"/>
        </w:rPr>
        <w:t xml:space="preserve"> în topul ţărilor din care Republica Moldova efectuează importuri, deţinînd o pondere de 0,0</w:t>
      </w:r>
      <w:r w:rsidR="006567CB">
        <w:rPr>
          <w:szCs w:val="24"/>
        </w:rPr>
        <w:t>7</w:t>
      </w:r>
      <w:r w:rsidRPr="00477007">
        <w:rPr>
          <w:szCs w:val="24"/>
        </w:rPr>
        <w:t xml:space="preserve"> % în volumul total al importului Republicii Moldova.</w:t>
      </w:r>
    </w:p>
    <w:p w:rsidR="008545A0" w:rsidRDefault="008545A0" w:rsidP="00477007">
      <w:pPr>
        <w:jc w:val="both"/>
        <w:rPr>
          <w:szCs w:val="24"/>
        </w:rPr>
      </w:pPr>
    </w:p>
    <w:p w:rsidR="008545A0" w:rsidRPr="00477007" w:rsidRDefault="008545A0" w:rsidP="00477007">
      <w:pPr>
        <w:jc w:val="both"/>
        <w:rPr>
          <w:szCs w:val="24"/>
        </w:rPr>
      </w:pPr>
      <w:r>
        <w:rPr>
          <w:szCs w:val="24"/>
        </w:rPr>
        <w:t xml:space="preserve">Ponderea cea mai mare de 44% din totalul </w:t>
      </w:r>
      <w:r w:rsidR="0019660B" w:rsidRPr="0019660B">
        <w:rPr>
          <w:szCs w:val="24"/>
        </w:rPr>
        <w:t xml:space="preserve">importurilor </w:t>
      </w:r>
      <w:r w:rsidR="0019660B">
        <w:rPr>
          <w:szCs w:val="24"/>
        </w:rPr>
        <w:t>estoniene</w:t>
      </w:r>
      <w:r w:rsidR="0019660B" w:rsidRPr="0019660B">
        <w:rPr>
          <w:szCs w:val="24"/>
        </w:rPr>
        <w:t xml:space="preserve"> pe piaţa Republicii Moldova</w:t>
      </w:r>
      <w:r w:rsidR="0019660B">
        <w:rPr>
          <w:szCs w:val="24"/>
        </w:rPr>
        <w:t xml:space="preserve"> a constituit grupul de mărfuri </w:t>
      </w:r>
      <w:r w:rsidR="0019660B" w:rsidRPr="0019660B">
        <w:rPr>
          <w:b/>
          <w:szCs w:val="24"/>
        </w:rPr>
        <w:t>„Produse ale industriei chimice şi ale industriilor conexe”</w:t>
      </w:r>
      <w:r w:rsidR="0019660B">
        <w:rPr>
          <w:b/>
          <w:szCs w:val="24"/>
        </w:rPr>
        <w:t xml:space="preserve">. </w:t>
      </w:r>
      <w:r w:rsidR="0019660B" w:rsidRPr="0019660B">
        <w:rPr>
          <w:szCs w:val="24"/>
        </w:rPr>
        <w:t>Mă</w:t>
      </w:r>
      <w:r w:rsidR="0019660B">
        <w:rPr>
          <w:szCs w:val="24"/>
        </w:rPr>
        <w:t xml:space="preserve">rfurile din această grupă au fost importate în sumă de 1741,9 mii dolari SUA. Astfel, în anul 2013 au fost importate în mare parte aşa produse ca: </w:t>
      </w:r>
      <w:r w:rsidR="0019660B" w:rsidRPr="00F64961">
        <w:rPr>
          <w:i/>
          <w:szCs w:val="24"/>
        </w:rPr>
        <w:t>medicamente</w:t>
      </w:r>
      <w:r w:rsidR="002D0B6D">
        <w:rPr>
          <w:szCs w:val="24"/>
        </w:rPr>
        <w:t xml:space="preserve"> (485,1 mii dolari SUA)</w:t>
      </w:r>
      <w:r w:rsidR="0019660B">
        <w:rPr>
          <w:szCs w:val="24"/>
        </w:rPr>
        <w:t xml:space="preserve">, </w:t>
      </w:r>
      <w:r w:rsidR="0019660B" w:rsidRPr="00F64961">
        <w:rPr>
          <w:i/>
          <w:szCs w:val="24"/>
        </w:rPr>
        <w:t>vată, tifon, bandaje şi articole similare</w:t>
      </w:r>
      <w:r w:rsidR="002D0B6D">
        <w:rPr>
          <w:szCs w:val="24"/>
        </w:rPr>
        <w:t xml:space="preserve"> (303,1 mii dolari SUA)</w:t>
      </w:r>
      <w:r w:rsidR="00F64961">
        <w:rPr>
          <w:szCs w:val="24"/>
        </w:rPr>
        <w:t xml:space="preserve">, </w:t>
      </w:r>
      <w:r w:rsidR="00F64961" w:rsidRPr="00F64961">
        <w:rPr>
          <w:i/>
          <w:szCs w:val="24"/>
        </w:rPr>
        <w:t>lacuri şi vopsele, pe baza de polimeri sintetici sau de polimeri naturali modificaţi, dispersaţi sau dizolvaţi într-un mediu neapos</w:t>
      </w:r>
      <w:r w:rsidR="00F64961">
        <w:rPr>
          <w:szCs w:val="24"/>
        </w:rPr>
        <w:t xml:space="preserve"> (345,1 mii dolari SUA)</w:t>
      </w:r>
      <w:r w:rsidR="007E57BF">
        <w:rPr>
          <w:szCs w:val="24"/>
        </w:rPr>
        <w:t xml:space="preserve"> şi </w:t>
      </w:r>
      <w:r w:rsidR="007E57BF" w:rsidRPr="007E57BF">
        <w:rPr>
          <w:i/>
          <w:szCs w:val="24"/>
        </w:rPr>
        <w:t>chit pentru geamuri; pentru imbinari, cimenturi de rasină şi alte masti</w:t>
      </w:r>
      <w:bookmarkStart w:id="0" w:name="_GoBack"/>
      <w:bookmarkEnd w:id="0"/>
      <w:r w:rsidR="007E57BF" w:rsidRPr="007E57BF">
        <w:rPr>
          <w:i/>
          <w:szCs w:val="24"/>
        </w:rPr>
        <w:t>curi; glet pentru zugravit; gleturi nerefractare utilizate în construcţii</w:t>
      </w:r>
      <w:r w:rsidR="007E57BF">
        <w:rPr>
          <w:szCs w:val="24"/>
        </w:rPr>
        <w:t xml:space="preserve"> (339,8 mii dolari SUA).</w:t>
      </w:r>
    </w:p>
    <w:sectPr w:rsidR="008545A0" w:rsidRPr="00477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007"/>
    <w:rsid w:val="00020593"/>
    <w:rsid w:val="000364F2"/>
    <w:rsid w:val="0006236D"/>
    <w:rsid w:val="00097ABA"/>
    <w:rsid w:val="000A6102"/>
    <w:rsid w:val="000A7A54"/>
    <w:rsid w:val="000B50A2"/>
    <w:rsid w:val="000E367A"/>
    <w:rsid w:val="000F0061"/>
    <w:rsid w:val="00103F6E"/>
    <w:rsid w:val="00104CC4"/>
    <w:rsid w:val="00125809"/>
    <w:rsid w:val="001417DF"/>
    <w:rsid w:val="00142EC1"/>
    <w:rsid w:val="00156485"/>
    <w:rsid w:val="00162D9C"/>
    <w:rsid w:val="00187E79"/>
    <w:rsid w:val="0019660B"/>
    <w:rsid w:val="001B2650"/>
    <w:rsid w:val="001E00AA"/>
    <w:rsid w:val="00201844"/>
    <w:rsid w:val="00203840"/>
    <w:rsid w:val="002058EE"/>
    <w:rsid w:val="00225392"/>
    <w:rsid w:val="0022586C"/>
    <w:rsid w:val="00235D88"/>
    <w:rsid w:val="00247A12"/>
    <w:rsid w:val="0026447B"/>
    <w:rsid w:val="002A2C53"/>
    <w:rsid w:val="002B005F"/>
    <w:rsid w:val="002D0B6D"/>
    <w:rsid w:val="002E0546"/>
    <w:rsid w:val="002F3D3D"/>
    <w:rsid w:val="002F70EF"/>
    <w:rsid w:val="003057B9"/>
    <w:rsid w:val="00330F02"/>
    <w:rsid w:val="00333D2E"/>
    <w:rsid w:val="0033561C"/>
    <w:rsid w:val="00346DE0"/>
    <w:rsid w:val="00386F64"/>
    <w:rsid w:val="003872CB"/>
    <w:rsid w:val="003A7CA1"/>
    <w:rsid w:val="003C27CA"/>
    <w:rsid w:val="003F3D5C"/>
    <w:rsid w:val="00411CE0"/>
    <w:rsid w:val="00413C7B"/>
    <w:rsid w:val="00417D34"/>
    <w:rsid w:val="00444D19"/>
    <w:rsid w:val="0045010F"/>
    <w:rsid w:val="00477007"/>
    <w:rsid w:val="0048172D"/>
    <w:rsid w:val="00486746"/>
    <w:rsid w:val="00492249"/>
    <w:rsid w:val="004D6FB5"/>
    <w:rsid w:val="004E2590"/>
    <w:rsid w:val="004E3DD9"/>
    <w:rsid w:val="004E7E54"/>
    <w:rsid w:val="005030CA"/>
    <w:rsid w:val="00521A2E"/>
    <w:rsid w:val="0055375E"/>
    <w:rsid w:val="005633B8"/>
    <w:rsid w:val="00583C06"/>
    <w:rsid w:val="00585DFF"/>
    <w:rsid w:val="00594BC6"/>
    <w:rsid w:val="005A0E72"/>
    <w:rsid w:val="005C4D6A"/>
    <w:rsid w:val="005D501A"/>
    <w:rsid w:val="006021DA"/>
    <w:rsid w:val="006075EC"/>
    <w:rsid w:val="00621F32"/>
    <w:rsid w:val="00627AC6"/>
    <w:rsid w:val="00631CD3"/>
    <w:rsid w:val="00646BDF"/>
    <w:rsid w:val="0064792A"/>
    <w:rsid w:val="00647FF8"/>
    <w:rsid w:val="006567CB"/>
    <w:rsid w:val="00663D9D"/>
    <w:rsid w:val="00685C15"/>
    <w:rsid w:val="006A0540"/>
    <w:rsid w:val="006B7BD4"/>
    <w:rsid w:val="006E3BF8"/>
    <w:rsid w:val="0072547F"/>
    <w:rsid w:val="00730E9A"/>
    <w:rsid w:val="007636A9"/>
    <w:rsid w:val="00767F2C"/>
    <w:rsid w:val="007A150D"/>
    <w:rsid w:val="007E1E84"/>
    <w:rsid w:val="007E534B"/>
    <w:rsid w:val="007E57BF"/>
    <w:rsid w:val="00803879"/>
    <w:rsid w:val="008131FB"/>
    <w:rsid w:val="00825E73"/>
    <w:rsid w:val="008545A0"/>
    <w:rsid w:val="0087172D"/>
    <w:rsid w:val="00877440"/>
    <w:rsid w:val="00891B78"/>
    <w:rsid w:val="00896507"/>
    <w:rsid w:val="008A5398"/>
    <w:rsid w:val="008D1B06"/>
    <w:rsid w:val="008D5A2C"/>
    <w:rsid w:val="008F21E9"/>
    <w:rsid w:val="00903E75"/>
    <w:rsid w:val="00915BD5"/>
    <w:rsid w:val="009310AE"/>
    <w:rsid w:val="00932272"/>
    <w:rsid w:val="00934190"/>
    <w:rsid w:val="0094372E"/>
    <w:rsid w:val="009A12F7"/>
    <w:rsid w:val="009B3502"/>
    <w:rsid w:val="009E2378"/>
    <w:rsid w:val="00A048A2"/>
    <w:rsid w:val="00A13432"/>
    <w:rsid w:val="00A21636"/>
    <w:rsid w:val="00A22272"/>
    <w:rsid w:val="00A52BB6"/>
    <w:rsid w:val="00A55FAA"/>
    <w:rsid w:val="00A65ABB"/>
    <w:rsid w:val="00A77888"/>
    <w:rsid w:val="00A81F1A"/>
    <w:rsid w:val="00A93FBD"/>
    <w:rsid w:val="00AA4942"/>
    <w:rsid w:val="00AC2D35"/>
    <w:rsid w:val="00AC33F2"/>
    <w:rsid w:val="00AE078D"/>
    <w:rsid w:val="00B2309F"/>
    <w:rsid w:val="00B26A9A"/>
    <w:rsid w:val="00B346E7"/>
    <w:rsid w:val="00B54415"/>
    <w:rsid w:val="00B5787D"/>
    <w:rsid w:val="00B656DF"/>
    <w:rsid w:val="00B70214"/>
    <w:rsid w:val="00B75638"/>
    <w:rsid w:val="00B919D8"/>
    <w:rsid w:val="00BA42F0"/>
    <w:rsid w:val="00C10EDE"/>
    <w:rsid w:val="00C165B3"/>
    <w:rsid w:val="00C16691"/>
    <w:rsid w:val="00C17C5A"/>
    <w:rsid w:val="00C202F7"/>
    <w:rsid w:val="00C24D5B"/>
    <w:rsid w:val="00C310AF"/>
    <w:rsid w:val="00C3570C"/>
    <w:rsid w:val="00C4570C"/>
    <w:rsid w:val="00C54C56"/>
    <w:rsid w:val="00C661B9"/>
    <w:rsid w:val="00C92D62"/>
    <w:rsid w:val="00CB15C6"/>
    <w:rsid w:val="00CB636F"/>
    <w:rsid w:val="00CC1F62"/>
    <w:rsid w:val="00CC4A61"/>
    <w:rsid w:val="00CC621A"/>
    <w:rsid w:val="00CD340A"/>
    <w:rsid w:val="00CD494C"/>
    <w:rsid w:val="00CF1B1A"/>
    <w:rsid w:val="00D203BD"/>
    <w:rsid w:val="00D26882"/>
    <w:rsid w:val="00D34059"/>
    <w:rsid w:val="00D3597B"/>
    <w:rsid w:val="00D43022"/>
    <w:rsid w:val="00D43230"/>
    <w:rsid w:val="00D60099"/>
    <w:rsid w:val="00D73039"/>
    <w:rsid w:val="00DB7B0F"/>
    <w:rsid w:val="00DC0A8A"/>
    <w:rsid w:val="00DC384C"/>
    <w:rsid w:val="00E05B9D"/>
    <w:rsid w:val="00E13A54"/>
    <w:rsid w:val="00E3536A"/>
    <w:rsid w:val="00E379D3"/>
    <w:rsid w:val="00E40DEE"/>
    <w:rsid w:val="00E46730"/>
    <w:rsid w:val="00E637CF"/>
    <w:rsid w:val="00E73995"/>
    <w:rsid w:val="00E957D5"/>
    <w:rsid w:val="00EA39EF"/>
    <w:rsid w:val="00EC3B60"/>
    <w:rsid w:val="00ED6417"/>
    <w:rsid w:val="00F00E8D"/>
    <w:rsid w:val="00F124FE"/>
    <w:rsid w:val="00F24DBD"/>
    <w:rsid w:val="00F30E24"/>
    <w:rsid w:val="00F36BB4"/>
    <w:rsid w:val="00F64961"/>
    <w:rsid w:val="00F666E4"/>
    <w:rsid w:val="00F66C57"/>
    <w:rsid w:val="00F67721"/>
    <w:rsid w:val="00F9261F"/>
    <w:rsid w:val="00FB6F89"/>
    <w:rsid w:val="00FC2EA4"/>
    <w:rsid w:val="00FD637A"/>
    <w:rsid w:val="00FE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77007"/>
    <w:pPr>
      <w:ind w:firstLine="708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4770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477007"/>
    <w:pPr>
      <w:spacing w:after="120" w:line="480" w:lineRule="auto"/>
    </w:pPr>
    <w:rPr>
      <w:szCs w:val="24"/>
      <w:lang w:val="ru-RU"/>
    </w:rPr>
  </w:style>
  <w:style w:type="character" w:customStyle="1" w:styleId="20">
    <w:name w:val="Основной текст 2 Знак"/>
    <w:basedOn w:val="a0"/>
    <w:link w:val="2"/>
    <w:rsid w:val="0047700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77007"/>
    <w:pPr>
      <w:ind w:firstLine="708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4770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477007"/>
    <w:pPr>
      <w:spacing w:after="120" w:line="480" w:lineRule="auto"/>
    </w:pPr>
    <w:rPr>
      <w:szCs w:val="24"/>
      <w:lang w:val="ru-RU"/>
    </w:rPr>
  </w:style>
  <w:style w:type="character" w:customStyle="1" w:styleId="20">
    <w:name w:val="Основной текст 2 Знак"/>
    <w:basedOn w:val="a0"/>
    <w:link w:val="2"/>
    <w:rsid w:val="0047700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550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Popa</dc:creator>
  <cp:keywords/>
  <dc:description/>
  <cp:lastModifiedBy>Alexandra Popa</cp:lastModifiedBy>
  <cp:revision>15</cp:revision>
  <dcterms:created xsi:type="dcterms:W3CDTF">2014-05-19T11:44:00Z</dcterms:created>
  <dcterms:modified xsi:type="dcterms:W3CDTF">2014-06-05T12:57:00Z</dcterms:modified>
</cp:coreProperties>
</file>