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dintre Republica Moldova şi Republica </w:t>
      </w:r>
      <w:r w:rsidR="00E541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Slovacă</w:t>
      </w:r>
    </w:p>
    <w:p w:rsidR="00AC5396" w:rsidRPr="00AB27DF" w:rsidRDefault="00AC5396" w:rsidP="00AC5396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2B3A0F" w:rsidRDefault="002B3A0F" w:rsidP="00AC539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AC5396" w:rsidRPr="005C0BBA" w:rsidRDefault="00AC5396" w:rsidP="00AC53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Slovacă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au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semnate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22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acorduri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bilaterale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printr</w:t>
      </w:r>
      <w:r w:rsidR="00677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menţionăm</w:t>
      </w:r>
      <w:proofErr w:type="spellEnd"/>
      <w:r w:rsidR="00677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bookmarkStart w:id="0" w:name="_GoBack"/>
      <w:bookmarkEnd w:id="0"/>
    </w:p>
    <w:p w:rsidR="00AC5396" w:rsidRPr="00AB27DF" w:rsidRDefault="00AC5396" w:rsidP="00AC53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</w:p>
    <w:tbl>
      <w:tblPr>
        <w:tblW w:w="9758" w:type="dxa"/>
        <w:jc w:val="center"/>
        <w:tblInd w:w="-531" w:type="dxa"/>
        <w:tblLook w:val="0000" w:firstRow="0" w:lastRow="0" w:firstColumn="0" w:lastColumn="0" w:noHBand="0" w:noVBand="0"/>
      </w:tblPr>
      <w:tblGrid>
        <w:gridCol w:w="485"/>
        <w:gridCol w:w="6300"/>
        <w:gridCol w:w="1497"/>
        <w:gridCol w:w="1476"/>
      </w:tblGrid>
      <w:tr w:rsidR="00FC7E2E" w:rsidRPr="00C03777" w:rsidTr="00B254F1">
        <w:trPr>
          <w:trHeight w:val="4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201DDB" w:rsidRPr="00C03777" w:rsidTr="00B254F1">
        <w:trPr>
          <w:trHeight w:val="6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1D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Acord între Republica Moldova şi Republica Slovacă privind</w:t>
            </w:r>
          </w:p>
          <w:p w:rsidR="00201DDB" w:rsidRPr="00201DDB" w:rsidRDefault="00201DDB" w:rsidP="00201DD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promovare şi protejarea reciprocă a investiţiilor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15.11.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2009</w:t>
            </w:r>
          </w:p>
        </w:tc>
      </w:tr>
      <w:tr w:rsidR="00201DDB" w:rsidRPr="00C03777" w:rsidTr="00B254F1">
        <w:trPr>
          <w:trHeight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 între Guvernul Republicii Moldova şi Guvernul Republicii Slovace privind colaborarea comercială şi economică.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</w:t>
            </w:r>
          </w:p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10.10.2002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23.03.2003</w:t>
            </w:r>
          </w:p>
        </w:tc>
      </w:tr>
    </w:tbl>
    <w:p w:rsidR="002B3A0F" w:rsidRDefault="002B3A0F" w:rsidP="007A1C22">
      <w:pPr>
        <w:spacing w:before="240" w:after="24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7A1C22" w:rsidRDefault="006426DF" w:rsidP="007A1C22">
      <w:pPr>
        <w:spacing w:before="240" w:after="240"/>
        <w:rPr>
          <w:b/>
          <w:i/>
          <w:lang w:val="it-IT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  <w:r w:rsidR="007A1C22" w:rsidRPr="007A1C22">
        <w:t xml:space="preserve"> 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1364BD" w:rsidRPr="005E7E61" w:rsidTr="0047533E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în % faţă de 2013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Export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-3,7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în: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1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9,5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-1,9</w:t>
            </w:r>
          </w:p>
        </w:tc>
      </w:tr>
      <w:tr w:rsidR="001364BD" w:rsidRPr="005E7E61" w:rsidTr="0047533E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201DD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201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Slovacia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534696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534696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01DDB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01DDB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Import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5 316</w:t>
            </w: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din: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1 289,9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201DD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201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Slovacia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534696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534696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01DDB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01DDB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7A1C22" w:rsidRPr="0016699D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i/>
          <w:sz w:val="14"/>
          <w:szCs w:val="14"/>
          <w:lang w:val="ro-RO"/>
        </w:rPr>
      </w:pPr>
      <w:r>
        <w:rPr>
          <w:i/>
          <w:sz w:val="14"/>
          <w:szCs w:val="14"/>
          <w:lang w:val="ro-RO"/>
        </w:rPr>
        <w:t xml:space="preserve">               </w:t>
      </w:r>
      <w:r w:rsidRPr="0016699D">
        <w:rPr>
          <w:i/>
          <w:sz w:val="14"/>
          <w:szCs w:val="14"/>
          <w:lang w:val="ro-RO"/>
        </w:rPr>
        <w:t>Sursa: BNS</w:t>
      </w:r>
    </w:p>
    <w:p w:rsidR="00534696" w:rsidRDefault="00534696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696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Schimburile comerciale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ale Republicii Moldova cu 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Slovacia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s-au cifrat în anul 2014 la valoarea de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29,8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micşorându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-se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- 3,2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faţă de acee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aşi perioadă a anului precedent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30,8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mil. USD). </w:t>
      </w:r>
    </w:p>
    <w:p w:rsidR="007A1C22" w:rsidRPr="007A1C22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Soldul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balanţei comerciale este unul 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negativ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, cifrându-se în 2014 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-13,2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3A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15,2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în perioada similară a anului trecut. </w:t>
      </w: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696" w:rsidRDefault="00534696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exportate către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Slovacia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7A1C22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2B3A0F" w:rsidRDefault="007A1C22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Somiere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articole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pat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articole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similare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saltele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paturi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plapumi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perne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 cu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arcuri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umplute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calti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garnituri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orice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material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2786,4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Vin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must din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struguri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2565,3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6210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Imbracaminte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confectionata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materialele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la poz.5602, 5603, 5903, 5906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5907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1017,4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Miere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naturala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778,0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Masini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spalat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vesela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masini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curatat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sticle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recipiente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umplut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inchis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etichetat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sticle</w:t>
            </w:r>
            <w:proofErr w:type="spellEnd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240,1</w:t>
            </w:r>
          </w:p>
        </w:tc>
      </w:tr>
    </w:tbl>
    <w:p w:rsidR="007A1C22" w:rsidRPr="007A1C22" w:rsidRDefault="007A1C22" w:rsidP="007A1C22">
      <w:pPr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importate din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Slovacia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674025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1107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</w:rPr>
              <w:t>Malt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</w:rPr>
              <w:t>chiar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</w:rPr>
              <w:t>prajit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2401,8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8528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televiziune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monitoare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proiectoare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2381,4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5811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textile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matlasate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bucati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straturi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textile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asociate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un material de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umplutura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tighelite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capitonate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1583,1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4011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Anvelope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pneumatice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cauciuc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1356,5</w:t>
            </w:r>
          </w:p>
        </w:tc>
      </w:tr>
      <w:tr w:rsidR="00674025" w:rsidRPr="007A1C22" w:rsidTr="00674025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3004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dozate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conditionate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vanzarea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amanuntul</w:t>
            </w:r>
            <w:proofErr w:type="spellEnd"/>
            <w:r w:rsidRPr="0067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025" w:rsidRPr="00674025" w:rsidRDefault="00674025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sz w:val="24"/>
                <w:szCs w:val="24"/>
              </w:rPr>
              <w:t>1268,8</w:t>
            </w:r>
          </w:p>
        </w:tc>
      </w:tr>
    </w:tbl>
    <w:p w:rsidR="00E96E75" w:rsidRDefault="00E96E75" w:rsidP="007A1C22">
      <w:pPr>
        <w:spacing w:before="2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FC7E2E" w:rsidRDefault="006426DF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MIXTĂ:</w:t>
      </w:r>
      <w:r w:rsidRPr="00250D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E96E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Comisia interguvernamentală moldo-slovacă de colaborare comercial economică, a fost aprobată prin H.G. nr.221 din 30.04.2015.</w:t>
      </w:r>
    </w:p>
    <w:p w:rsidR="00E96E75" w:rsidRDefault="00E96E75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96E75" w:rsidRPr="006426DF" w:rsidRDefault="00E96E75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Preşedintele părţii moldoveneşti a Comisiei, este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viceministrul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economiei, dl Tudor COPACI.</w:t>
      </w:r>
    </w:p>
    <w:p w:rsidR="00250DCB" w:rsidRPr="006426DF" w:rsidRDefault="00250DCB">
      <w:pPr>
        <w:rPr>
          <w:lang w:val="en-US"/>
        </w:rPr>
      </w:pPr>
    </w:p>
    <w:sectPr w:rsidR="00250DCB" w:rsidRPr="006426DF" w:rsidSect="00AC5396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96"/>
    <w:rsid w:val="00012673"/>
    <w:rsid w:val="00012D7C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364BD"/>
    <w:rsid w:val="0014208E"/>
    <w:rsid w:val="001564CB"/>
    <w:rsid w:val="00157F8E"/>
    <w:rsid w:val="00161AD5"/>
    <w:rsid w:val="00167456"/>
    <w:rsid w:val="001950B1"/>
    <w:rsid w:val="001B0922"/>
    <w:rsid w:val="001B4FB1"/>
    <w:rsid w:val="001C37A9"/>
    <w:rsid w:val="001C6092"/>
    <w:rsid w:val="00201DDB"/>
    <w:rsid w:val="00215BFB"/>
    <w:rsid w:val="00227301"/>
    <w:rsid w:val="002320C0"/>
    <w:rsid w:val="002429CD"/>
    <w:rsid w:val="00250DCB"/>
    <w:rsid w:val="00252753"/>
    <w:rsid w:val="00260591"/>
    <w:rsid w:val="00270ACF"/>
    <w:rsid w:val="00272FD2"/>
    <w:rsid w:val="00285B15"/>
    <w:rsid w:val="002A10B8"/>
    <w:rsid w:val="002A3C12"/>
    <w:rsid w:val="002A60B1"/>
    <w:rsid w:val="002B3A0F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34696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426DF"/>
    <w:rsid w:val="006661EA"/>
    <w:rsid w:val="00674025"/>
    <w:rsid w:val="00677DAD"/>
    <w:rsid w:val="0068154F"/>
    <w:rsid w:val="00681BF3"/>
    <w:rsid w:val="00683679"/>
    <w:rsid w:val="00692F9B"/>
    <w:rsid w:val="006C7681"/>
    <w:rsid w:val="006D0280"/>
    <w:rsid w:val="006D6EF4"/>
    <w:rsid w:val="007009E0"/>
    <w:rsid w:val="0070269D"/>
    <w:rsid w:val="00703D8A"/>
    <w:rsid w:val="00706109"/>
    <w:rsid w:val="00706A07"/>
    <w:rsid w:val="00710264"/>
    <w:rsid w:val="00713783"/>
    <w:rsid w:val="00723DBC"/>
    <w:rsid w:val="007553A6"/>
    <w:rsid w:val="00756A1F"/>
    <w:rsid w:val="00764934"/>
    <w:rsid w:val="00766936"/>
    <w:rsid w:val="007A1C22"/>
    <w:rsid w:val="007A39A7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C67B8"/>
    <w:rsid w:val="008D44DC"/>
    <w:rsid w:val="008E7327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5617C"/>
    <w:rsid w:val="00A64D86"/>
    <w:rsid w:val="00A66D7E"/>
    <w:rsid w:val="00A739C7"/>
    <w:rsid w:val="00A83497"/>
    <w:rsid w:val="00A86A65"/>
    <w:rsid w:val="00AA12AD"/>
    <w:rsid w:val="00AA28C3"/>
    <w:rsid w:val="00AC46D4"/>
    <w:rsid w:val="00AC5396"/>
    <w:rsid w:val="00AD0D82"/>
    <w:rsid w:val="00AD1BF2"/>
    <w:rsid w:val="00AD4C50"/>
    <w:rsid w:val="00AD5DD2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D4BF7"/>
    <w:rsid w:val="00CD6DD8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5418E"/>
    <w:rsid w:val="00E74B4F"/>
    <w:rsid w:val="00E96E75"/>
    <w:rsid w:val="00EB20C7"/>
    <w:rsid w:val="00EB2BCD"/>
    <w:rsid w:val="00EB3200"/>
    <w:rsid w:val="00EB69DA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C7E2E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4</cp:revision>
  <dcterms:created xsi:type="dcterms:W3CDTF">2015-05-12T12:41:00Z</dcterms:created>
  <dcterms:modified xsi:type="dcterms:W3CDTF">2015-05-12T13:20:00Z</dcterms:modified>
</cp:coreProperties>
</file>