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6"/>
      </w:tblGrid>
      <w:tr w:rsidR="00C6471A" w:rsidRPr="00864E43" w:rsidTr="00864E43">
        <w:tc>
          <w:tcPr>
            <w:tcW w:w="9776" w:type="dxa"/>
            <w:shd w:val="clear" w:color="auto" w:fill="D9D9D9"/>
            <w:vAlign w:val="center"/>
          </w:tcPr>
          <w:p w:rsidR="00C6471A" w:rsidRPr="00864E43" w:rsidRDefault="00C6471A" w:rsidP="00864E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64E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NOTA INFORMATIVĂ </w:t>
            </w:r>
          </w:p>
          <w:p w:rsidR="00C6471A" w:rsidRPr="00864E43" w:rsidRDefault="00C6471A" w:rsidP="00864E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64E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privind starea actuală a relațiilor comercial-economice</w:t>
            </w:r>
          </w:p>
          <w:p w:rsidR="00C6471A" w:rsidRPr="00864E43" w:rsidRDefault="00C6471A" w:rsidP="000A6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E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între Republica Moldova şi Republica </w:t>
            </w:r>
            <w:r w:rsidRPr="0067454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Portugheză</w:t>
            </w:r>
          </w:p>
        </w:tc>
      </w:tr>
    </w:tbl>
    <w:p w:rsidR="00C6471A" w:rsidRPr="00E673F2" w:rsidRDefault="00C6471A" w:rsidP="004D0F19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6"/>
      </w:tblGrid>
      <w:tr w:rsidR="00C6471A" w:rsidRPr="00864E43" w:rsidTr="00864E43">
        <w:tc>
          <w:tcPr>
            <w:tcW w:w="9776" w:type="dxa"/>
            <w:shd w:val="clear" w:color="auto" w:fill="D9D9D9"/>
          </w:tcPr>
          <w:p w:rsidR="00C6471A" w:rsidRPr="00864E43" w:rsidRDefault="00C6471A" w:rsidP="00864E43">
            <w:pPr>
              <w:spacing w:before="12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64E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Cadrul juridic.</w:t>
            </w:r>
          </w:p>
        </w:tc>
      </w:tr>
      <w:tr w:rsidR="00C6471A" w:rsidRPr="00864E43" w:rsidTr="00864E43">
        <w:tc>
          <w:tcPr>
            <w:tcW w:w="9776" w:type="dxa"/>
          </w:tcPr>
          <w:p w:rsidR="00C6471A" w:rsidRPr="00864E43" w:rsidRDefault="00C6471A" w:rsidP="005E7187">
            <w:pPr>
              <w:spacing w:before="120" w:line="240" w:lineRule="auto"/>
              <w:jc w:val="both"/>
              <w:rPr>
                <w:rFonts w:ascii="Times New Roman" w:hAnsi="Times New Roman"/>
                <w:bCs/>
                <w:noProof/>
                <w:kern w:val="32"/>
                <w:sz w:val="24"/>
                <w:szCs w:val="24"/>
                <w:lang w:eastAsia="ru-RU"/>
              </w:rPr>
            </w:pPr>
            <w:proofErr w:type="spellStart"/>
            <w:r w:rsidRPr="00020ACE">
              <w:rPr>
                <w:rFonts w:ascii="Times New Roman" w:hAnsi="Times New Roman"/>
                <w:sz w:val="24"/>
                <w:szCs w:val="24"/>
                <w:lang w:eastAsia="ru-RU"/>
              </w:rPr>
              <w:t>Pînă</w:t>
            </w:r>
            <w:proofErr w:type="spellEnd"/>
            <w:r w:rsidRPr="00020A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în prezent, între Republica Moldova şi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Portugalia</w:t>
            </w:r>
            <w:r w:rsidRPr="00020A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au fost semnate </w:t>
            </w:r>
            <w:r w:rsidRPr="00B8477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 tratate bilaterale</w:t>
            </w:r>
            <w:r w:rsidRPr="000041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în domenii precum evitarea dublei impuneri şi prevenirea evaziunii fiscale; securitatea socială; </w:t>
            </w:r>
            <w:r w:rsidRPr="005E7187">
              <w:rPr>
                <w:rFonts w:ascii="Times New Roman" w:hAnsi="Times New Roman"/>
                <w:color w:val="000000"/>
                <w:sz w:val="24"/>
                <w:szCs w:val="24"/>
              </w:rPr>
              <w:t>cooperarea</w:t>
            </w:r>
            <w:r w:rsidRPr="000041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în domeniul turismului; transporturile internaţionale rutiere de pasageri şi mărfuri; etc.</w:t>
            </w:r>
          </w:p>
        </w:tc>
      </w:tr>
    </w:tbl>
    <w:p w:rsidR="00C6471A" w:rsidRPr="00E673F2" w:rsidRDefault="00C6471A" w:rsidP="004D0F19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6"/>
      </w:tblGrid>
      <w:tr w:rsidR="00C6471A" w:rsidRPr="00864E43" w:rsidTr="00864E43">
        <w:tc>
          <w:tcPr>
            <w:tcW w:w="9776" w:type="dxa"/>
            <w:shd w:val="clear" w:color="auto" w:fill="D9D9D9"/>
          </w:tcPr>
          <w:p w:rsidR="00C6471A" w:rsidRPr="00864E43" w:rsidRDefault="00C6471A" w:rsidP="00864E43">
            <w:pPr>
              <w:spacing w:before="12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64E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Comisia interguvernamentală.</w:t>
            </w:r>
          </w:p>
        </w:tc>
      </w:tr>
      <w:tr w:rsidR="00C6471A" w:rsidRPr="00864E43" w:rsidTr="00864E43">
        <w:tc>
          <w:tcPr>
            <w:tcW w:w="9776" w:type="dxa"/>
          </w:tcPr>
          <w:p w:rsidR="00C6471A" w:rsidRPr="00864E43" w:rsidRDefault="00C6471A" w:rsidP="006A27FD">
            <w:pPr>
              <w:spacing w:before="12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64E43">
              <w:rPr>
                <w:rFonts w:ascii="Times New Roman" w:hAnsi="Times New Roman"/>
                <w:color w:val="000000"/>
                <w:sz w:val="24"/>
                <w:szCs w:val="24"/>
              </w:rPr>
              <w:t>Comisia mixtă nu este formată.</w:t>
            </w:r>
          </w:p>
        </w:tc>
      </w:tr>
    </w:tbl>
    <w:p w:rsidR="00C6471A" w:rsidRPr="00E673F2" w:rsidRDefault="00C6471A" w:rsidP="004D0F19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6"/>
      </w:tblGrid>
      <w:tr w:rsidR="00C6471A" w:rsidRPr="00864E43" w:rsidTr="00864E43">
        <w:tc>
          <w:tcPr>
            <w:tcW w:w="9776" w:type="dxa"/>
            <w:shd w:val="clear" w:color="auto" w:fill="D9D9D9"/>
          </w:tcPr>
          <w:p w:rsidR="00C6471A" w:rsidRPr="00864E43" w:rsidRDefault="00C6471A" w:rsidP="00864E43">
            <w:pPr>
              <w:spacing w:before="12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64E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Relațiile investiționale.</w:t>
            </w:r>
          </w:p>
        </w:tc>
      </w:tr>
      <w:tr w:rsidR="00C6471A" w:rsidRPr="00864E43" w:rsidTr="00864E43">
        <w:tc>
          <w:tcPr>
            <w:tcW w:w="9776" w:type="dxa"/>
          </w:tcPr>
          <w:p w:rsidR="00C6471A" w:rsidRPr="00864E43" w:rsidRDefault="00C6471A" w:rsidP="00864E43">
            <w:pPr>
              <w:spacing w:before="12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64E4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Conform informației </w:t>
            </w:r>
            <w:r w:rsidRPr="00FD687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oficiale</w:t>
            </w:r>
            <w:r w:rsidRPr="00864E4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, prezentate de Camera Înregistrării de Stat, în Republica </w:t>
            </w:r>
            <w:r w:rsidRPr="00FD687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Moldova</w:t>
            </w:r>
            <w:r w:rsidRPr="00864E4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activează </w:t>
            </w:r>
            <w:r w:rsidRPr="00FD687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19 întreprinderi</w:t>
            </w:r>
            <w:r w:rsidRPr="00FD687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cu capital portughez, investițiile în capitalul social </w:t>
            </w:r>
            <w:proofErr w:type="spellStart"/>
            <w:r w:rsidRPr="00FD687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însumînd</w:t>
            </w:r>
            <w:proofErr w:type="spellEnd"/>
            <w:r w:rsidRPr="00FD687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687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300,05</w:t>
            </w:r>
            <w:r w:rsidRPr="00FD687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mii lei.</w:t>
            </w:r>
            <w:bookmarkStart w:id="0" w:name="_GoBack"/>
            <w:bookmarkEnd w:id="0"/>
          </w:p>
        </w:tc>
      </w:tr>
    </w:tbl>
    <w:p w:rsidR="00C6471A" w:rsidRPr="00E673F2" w:rsidRDefault="00C6471A" w:rsidP="004D0F19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6"/>
      </w:tblGrid>
      <w:tr w:rsidR="00C6471A" w:rsidRPr="00864E43" w:rsidTr="00864E43">
        <w:tc>
          <w:tcPr>
            <w:tcW w:w="9776" w:type="dxa"/>
            <w:shd w:val="clear" w:color="auto" w:fill="D9D9D9"/>
          </w:tcPr>
          <w:p w:rsidR="00C6471A" w:rsidRPr="00864E43" w:rsidRDefault="00C6471A" w:rsidP="00864E43">
            <w:pPr>
              <w:spacing w:before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64E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Comerțul bilateral </w:t>
            </w:r>
          </w:p>
        </w:tc>
      </w:tr>
      <w:tr w:rsidR="00C6471A" w:rsidRPr="00864E43" w:rsidTr="00864E43">
        <w:tc>
          <w:tcPr>
            <w:tcW w:w="9776" w:type="dxa"/>
          </w:tcPr>
          <w:p w:rsidR="00C6471A" w:rsidRPr="00D257C9" w:rsidRDefault="00C6471A" w:rsidP="00D257C9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7C9">
              <w:rPr>
                <w:rFonts w:ascii="Times New Roman" w:hAnsi="Times New Roman"/>
                <w:b/>
                <w:sz w:val="24"/>
                <w:szCs w:val="24"/>
              </w:rPr>
              <w:t>Volumul comerţului exterior</w:t>
            </w:r>
            <w:r w:rsidRPr="00D257C9">
              <w:rPr>
                <w:rFonts w:ascii="Times New Roman" w:hAnsi="Times New Roman"/>
                <w:sz w:val="24"/>
                <w:szCs w:val="24"/>
              </w:rPr>
              <w:t xml:space="preserve"> (fără a se ţine cont de activitatea comercială a agenţilor economici din raioanele de est) al Republicii Moldova cu Portugalia în </w:t>
            </w:r>
            <w:smartTag w:uri="urn:schemas-microsoft-com:office:smarttags" w:element="metricconverter">
              <w:smartTagPr>
                <w:attr w:name="ProductID" w:val="2016 a"/>
              </w:smartTagPr>
              <w:r w:rsidRPr="00D257C9">
                <w:rPr>
                  <w:rFonts w:ascii="Times New Roman" w:hAnsi="Times New Roman"/>
                  <w:sz w:val="24"/>
                  <w:szCs w:val="24"/>
                </w:rPr>
                <w:t>2016 a</w:t>
              </w:r>
            </w:smartTag>
            <w:r w:rsidRPr="00D257C9">
              <w:rPr>
                <w:rFonts w:ascii="Times New Roman" w:hAnsi="Times New Roman"/>
                <w:sz w:val="24"/>
                <w:szCs w:val="24"/>
              </w:rPr>
              <w:t xml:space="preserve"> înregistrat suma de 17,94 mil. dolari SUA (de 2,3 ori mai mult în comparaţie cu anul 2015). </w:t>
            </w:r>
          </w:p>
          <w:p w:rsidR="00C6471A" w:rsidRPr="00D257C9" w:rsidRDefault="00C6471A" w:rsidP="00D257C9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7C9">
              <w:rPr>
                <w:rFonts w:ascii="Times New Roman" w:hAnsi="Times New Roman"/>
                <w:b/>
                <w:sz w:val="24"/>
                <w:szCs w:val="24"/>
              </w:rPr>
              <w:t>Sold</w:t>
            </w:r>
            <w:r w:rsidRPr="00D257C9">
              <w:rPr>
                <w:rFonts w:ascii="Times New Roman" w:hAnsi="Times New Roman"/>
                <w:sz w:val="24"/>
                <w:szCs w:val="24"/>
              </w:rPr>
              <w:t xml:space="preserve"> – 7,01 mil. </w:t>
            </w:r>
            <w:r>
              <w:rPr>
                <w:rFonts w:ascii="Times New Roman" w:hAnsi="Times New Roman"/>
                <w:sz w:val="24"/>
                <w:szCs w:val="24"/>
              </w:rPr>
              <w:t>dolari SUA</w:t>
            </w:r>
            <w:r w:rsidRPr="00D257C9">
              <w:rPr>
                <w:rFonts w:ascii="Times New Roman" w:hAnsi="Times New Roman"/>
                <w:sz w:val="24"/>
                <w:szCs w:val="24"/>
              </w:rPr>
              <w:t xml:space="preserve"> în favoarea Republicii Portug</w:t>
            </w:r>
            <w:r>
              <w:rPr>
                <w:rFonts w:ascii="Times New Roman" w:hAnsi="Times New Roman"/>
                <w:sz w:val="24"/>
                <w:szCs w:val="24"/>
              </w:rPr>
              <w:t>heze</w:t>
            </w:r>
            <w:r w:rsidRPr="00D257C9">
              <w:rPr>
                <w:rFonts w:ascii="Times New Roman" w:hAnsi="Times New Roman"/>
                <w:sz w:val="24"/>
                <w:szCs w:val="24"/>
              </w:rPr>
              <w:t>.</w:t>
            </w:r>
            <w:r w:rsidRPr="00864E4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6471A" w:rsidRPr="00D257C9" w:rsidRDefault="00C6471A" w:rsidP="00D257C9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7C9">
              <w:rPr>
                <w:rFonts w:ascii="Times New Roman" w:hAnsi="Times New Roman"/>
                <w:b/>
                <w:sz w:val="24"/>
                <w:szCs w:val="24"/>
              </w:rPr>
              <w:t>Exportul de mărfuri</w:t>
            </w:r>
            <w:r w:rsidRPr="00D257C9">
              <w:rPr>
                <w:rFonts w:ascii="Times New Roman" w:hAnsi="Times New Roman"/>
                <w:sz w:val="24"/>
                <w:szCs w:val="24"/>
              </w:rPr>
              <w:t xml:space="preserve"> realizat în anul </w:t>
            </w:r>
            <w:smartTag w:uri="urn:schemas-microsoft-com:office:smarttags" w:element="metricconverter">
              <w:smartTagPr>
                <w:attr w:name="ProductID" w:val="2016 a"/>
              </w:smartTagPr>
              <w:r w:rsidRPr="00D257C9">
                <w:rPr>
                  <w:rFonts w:ascii="Times New Roman" w:hAnsi="Times New Roman"/>
                  <w:sz w:val="24"/>
                  <w:szCs w:val="24"/>
                </w:rPr>
                <w:t>2016 a</w:t>
              </w:r>
            </w:smartTag>
            <w:r w:rsidRPr="00D257C9">
              <w:rPr>
                <w:rFonts w:ascii="Times New Roman" w:hAnsi="Times New Roman"/>
                <w:sz w:val="24"/>
                <w:szCs w:val="24"/>
              </w:rPr>
              <w:t xml:space="preserve"> înregistrat suma de 5,47 mil. dolari SUA </w:t>
            </w:r>
            <w:r>
              <w:rPr>
                <w:rFonts w:ascii="Times New Roman" w:hAnsi="Times New Roman"/>
                <w:sz w:val="24"/>
                <w:szCs w:val="24"/>
              </w:rPr>
              <w:t>și</w:t>
            </w:r>
            <w:r w:rsidRPr="00D257C9">
              <w:rPr>
                <w:rFonts w:ascii="Times New Roman" w:hAnsi="Times New Roman"/>
                <w:sz w:val="24"/>
                <w:szCs w:val="24"/>
              </w:rPr>
              <w:t xml:space="preserve"> a crescut cu 5,1 mil. dolari SUA. </w:t>
            </w:r>
          </w:p>
          <w:p w:rsidR="00C6471A" w:rsidRPr="00D257C9" w:rsidRDefault="00C6471A" w:rsidP="00D257C9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E43">
              <w:rPr>
                <w:rFonts w:ascii="Times New Roman" w:hAnsi="Times New Roman"/>
                <w:b/>
                <w:sz w:val="24"/>
                <w:szCs w:val="24"/>
              </w:rPr>
              <w:t>Principale mărfuri exportate</w:t>
            </w:r>
            <w:r w:rsidRPr="00864E43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57C9">
              <w:rPr>
                <w:rFonts w:ascii="Times New Roman" w:hAnsi="Times New Roman"/>
                <w:sz w:val="24"/>
                <w:szCs w:val="24"/>
              </w:rPr>
              <w:t>ulei de seminţe de floarea-soarelui, alte fructe cu coaja, proaspete sau uscate, seminţe de floarea-soarelui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6471A" w:rsidRPr="00D257C9" w:rsidRDefault="00C6471A" w:rsidP="00D257C9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246E">
              <w:rPr>
                <w:rFonts w:ascii="Times New Roman" w:hAnsi="Times New Roman"/>
                <w:b/>
                <w:sz w:val="24"/>
                <w:szCs w:val="24"/>
              </w:rPr>
              <w:t>Importul de mărfuri</w:t>
            </w:r>
            <w:r w:rsidRPr="00D257C9">
              <w:rPr>
                <w:rFonts w:ascii="Times New Roman" w:hAnsi="Times New Roman"/>
                <w:sz w:val="24"/>
                <w:szCs w:val="24"/>
              </w:rPr>
              <w:t xml:space="preserve"> efectuat în anul 2016 din Portugalia în Republica Moldova a însumat 12,48 mil. dolari SUA, </w:t>
            </w:r>
            <w:r w:rsidRPr="009B6924">
              <w:rPr>
                <w:rFonts w:ascii="Times New Roman" w:hAnsi="Times New Roman"/>
                <w:sz w:val="24"/>
                <w:szCs w:val="24"/>
              </w:rPr>
              <w:t xml:space="preserve">faţă de 7,56 mil. dolari SUA în anul 2015, </w:t>
            </w:r>
            <w:r w:rsidRPr="00D257C9">
              <w:rPr>
                <w:rFonts w:ascii="Times New Roman" w:hAnsi="Times New Roman"/>
                <w:sz w:val="24"/>
                <w:szCs w:val="24"/>
              </w:rPr>
              <w:t>înregistrând o creştere cu 65,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257C9">
              <w:rPr>
                <w:rFonts w:ascii="Times New Roman" w:hAnsi="Times New Roman"/>
                <w:sz w:val="24"/>
                <w:szCs w:val="24"/>
              </w:rPr>
              <w:t xml:space="preserve">%. </w:t>
            </w:r>
          </w:p>
          <w:p w:rsidR="00C6471A" w:rsidRPr="00864E43" w:rsidRDefault="00C6471A" w:rsidP="009B692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64E43">
              <w:rPr>
                <w:rFonts w:ascii="Times New Roman" w:hAnsi="Times New Roman"/>
                <w:b/>
                <w:sz w:val="24"/>
                <w:szCs w:val="24"/>
              </w:rPr>
              <w:t>Principale mărfuri importate</w:t>
            </w:r>
            <w:r w:rsidRPr="00864E4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D257C9">
              <w:rPr>
                <w:rFonts w:ascii="Times New Roman" w:hAnsi="Times New Roman"/>
                <w:sz w:val="24"/>
                <w:szCs w:val="24"/>
              </w:rPr>
              <w:t>alte articole din cauciuc vulcanizat, fire, cabluri, pluta aglomerata, piese izolante, mașini automate de prelucrare a datelor si unit</w:t>
            </w:r>
            <w:r>
              <w:rPr>
                <w:rFonts w:ascii="Times New Roman" w:hAnsi="Times New Roman"/>
                <w:sz w:val="24"/>
                <w:szCs w:val="24"/>
              </w:rPr>
              <w:t>ăț</w:t>
            </w:r>
            <w:r w:rsidRPr="00D257C9">
              <w:rPr>
                <w:rFonts w:ascii="Times New Roman" w:hAnsi="Times New Roman"/>
                <w:sz w:val="24"/>
                <w:szCs w:val="24"/>
              </w:rPr>
              <w:t xml:space="preserve">i ale acestora, aparatura pentru comutarea, tăierea, protecția, </w:t>
            </w:r>
            <w:proofErr w:type="spellStart"/>
            <w:r w:rsidRPr="00D257C9">
              <w:rPr>
                <w:rFonts w:ascii="Times New Roman" w:hAnsi="Times New Roman"/>
                <w:sz w:val="24"/>
                <w:szCs w:val="24"/>
              </w:rPr>
              <w:t>bransarea</w:t>
            </w:r>
            <w:proofErr w:type="spellEnd"/>
            <w:r w:rsidRPr="00D257C9">
              <w:rPr>
                <w:rFonts w:ascii="Times New Roman" w:hAnsi="Times New Roman"/>
                <w:sz w:val="24"/>
                <w:szCs w:val="24"/>
              </w:rPr>
              <w:t>, racordarea sau conectarea circuitelor electrice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C6471A" w:rsidRPr="00E673F2" w:rsidRDefault="00C6471A" w:rsidP="004D0F19">
      <w:pPr>
        <w:rPr>
          <w:rFonts w:ascii="Times New Roman" w:hAnsi="Times New Roman"/>
          <w:sz w:val="24"/>
          <w:szCs w:val="24"/>
        </w:rPr>
      </w:pPr>
    </w:p>
    <w:p w:rsidR="00C6471A" w:rsidRDefault="00C6471A" w:rsidP="004D0F19">
      <w:pPr>
        <w:rPr>
          <w:rFonts w:ascii="Times New Roman" w:hAnsi="Times New Roman"/>
          <w:sz w:val="24"/>
          <w:szCs w:val="24"/>
        </w:rPr>
      </w:pPr>
    </w:p>
    <w:p w:rsidR="00C6471A" w:rsidRDefault="00C6471A" w:rsidP="004D0F19">
      <w:pPr>
        <w:rPr>
          <w:rFonts w:ascii="Times New Roman" w:hAnsi="Times New Roman"/>
          <w:sz w:val="24"/>
          <w:szCs w:val="24"/>
        </w:rPr>
      </w:pPr>
    </w:p>
    <w:p w:rsidR="00C6471A" w:rsidRPr="000A69F4" w:rsidRDefault="00C6471A" w:rsidP="0024561D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0A69F4">
        <w:rPr>
          <w:rFonts w:ascii="Times New Roman" w:hAnsi="Times New Roman"/>
        </w:rPr>
        <w:lastRenderedPageBreak/>
        <w:t>Anexa</w:t>
      </w:r>
    </w:p>
    <w:p w:rsidR="00C6471A" w:rsidRPr="000A69F4" w:rsidRDefault="00C6471A" w:rsidP="00844E79">
      <w:pPr>
        <w:spacing w:after="0" w:line="240" w:lineRule="auto"/>
        <w:ind w:right="141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0A69F4">
        <w:rPr>
          <w:rFonts w:ascii="Times New Roman" w:hAnsi="Times New Roman"/>
          <w:b/>
          <w:sz w:val="26"/>
          <w:szCs w:val="26"/>
          <w:lang w:eastAsia="ru-RU"/>
        </w:rPr>
        <w:t xml:space="preserve">Evoluţia schimburilor comerciale între Moldova şi 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Republica </w:t>
      </w:r>
      <w:r w:rsidRPr="000A69F4">
        <w:rPr>
          <w:rFonts w:ascii="Times New Roman" w:hAnsi="Times New Roman"/>
          <w:b/>
          <w:sz w:val="26"/>
          <w:szCs w:val="26"/>
          <w:lang w:eastAsia="ru-RU"/>
        </w:rPr>
        <w:t>Portug</w:t>
      </w:r>
      <w:r>
        <w:rPr>
          <w:rFonts w:ascii="Times New Roman" w:hAnsi="Times New Roman"/>
          <w:b/>
          <w:sz w:val="26"/>
          <w:szCs w:val="26"/>
          <w:lang w:eastAsia="ru-RU"/>
        </w:rPr>
        <w:t>heză</w:t>
      </w:r>
    </w:p>
    <w:p w:rsidR="00C6471A" w:rsidRPr="000A69F4" w:rsidRDefault="00C6471A" w:rsidP="00844E79">
      <w:pPr>
        <w:ind w:right="141"/>
        <w:jc w:val="center"/>
        <w:rPr>
          <w:rFonts w:ascii="Times New Roman" w:hAnsi="Times New Roman"/>
          <w:sz w:val="26"/>
          <w:szCs w:val="26"/>
        </w:rPr>
      </w:pPr>
      <w:r w:rsidRPr="000A69F4">
        <w:rPr>
          <w:rFonts w:ascii="Times New Roman" w:hAnsi="Times New Roman"/>
          <w:b/>
          <w:sz w:val="26"/>
          <w:szCs w:val="26"/>
          <w:lang w:eastAsia="ru-RU"/>
        </w:rPr>
        <w:t xml:space="preserve">în anul 2016 (inclusiv mărfuri) </w:t>
      </w:r>
    </w:p>
    <w:p w:rsidR="00C6471A" w:rsidRDefault="00C6471A" w:rsidP="00844E79">
      <w:pPr>
        <w:spacing w:before="120" w:line="240" w:lineRule="auto"/>
        <w:ind w:right="141"/>
        <w:jc w:val="both"/>
        <w:outlineLvl w:val="2"/>
        <w:rPr>
          <w:rFonts w:ascii="Times New Roman" w:hAnsi="Times New Roman"/>
          <w:sz w:val="26"/>
          <w:szCs w:val="26"/>
        </w:rPr>
      </w:pPr>
      <w:r w:rsidRPr="000A69F4">
        <w:rPr>
          <w:rFonts w:ascii="Times New Roman" w:hAnsi="Times New Roman"/>
          <w:b/>
          <w:sz w:val="26"/>
          <w:szCs w:val="26"/>
        </w:rPr>
        <w:t>Volumul comerţului exterior</w:t>
      </w:r>
      <w:r w:rsidRPr="000A69F4">
        <w:rPr>
          <w:rFonts w:ascii="Times New Roman" w:hAnsi="Times New Roman"/>
          <w:sz w:val="26"/>
          <w:szCs w:val="26"/>
        </w:rPr>
        <w:t xml:space="preserve"> (fără a se ţine cont de activitatea comercială a agenţilor economici din raioanele de est) al Republicii Moldova cu </w:t>
      </w:r>
      <w:r w:rsidRPr="00D36763">
        <w:rPr>
          <w:rFonts w:ascii="Times New Roman" w:hAnsi="Times New Roman"/>
          <w:sz w:val="26"/>
          <w:szCs w:val="26"/>
          <w:lang w:eastAsia="ru-RU"/>
        </w:rPr>
        <w:t>Republica Portugheză</w:t>
      </w:r>
      <w:r w:rsidRPr="000A69F4">
        <w:rPr>
          <w:rFonts w:ascii="Times New Roman" w:hAnsi="Times New Roman"/>
          <w:sz w:val="26"/>
          <w:szCs w:val="26"/>
        </w:rPr>
        <w:t>, în</w:t>
      </w:r>
      <w:r>
        <w:rPr>
          <w:rFonts w:ascii="Times New Roman" w:hAnsi="Times New Roman"/>
          <w:sz w:val="26"/>
          <w:szCs w:val="26"/>
        </w:rPr>
        <w:t xml:space="preserve"> anul</w:t>
      </w:r>
      <w:r w:rsidRPr="000A69F4">
        <w:rPr>
          <w:rFonts w:ascii="Times New Roman" w:hAnsi="Times New Roman"/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2016 a"/>
        </w:smartTagPr>
        <w:r w:rsidRPr="000A69F4">
          <w:rPr>
            <w:rFonts w:ascii="Times New Roman" w:hAnsi="Times New Roman"/>
            <w:sz w:val="26"/>
            <w:szCs w:val="26"/>
          </w:rPr>
          <w:t>2016 a</w:t>
        </w:r>
      </w:smartTag>
      <w:r w:rsidRPr="000A69F4">
        <w:rPr>
          <w:rFonts w:ascii="Times New Roman" w:hAnsi="Times New Roman"/>
          <w:sz w:val="26"/>
          <w:szCs w:val="26"/>
        </w:rPr>
        <w:t xml:space="preserve"> înregistrat suma de 17,9</w:t>
      </w:r>
      <w:r>
        <w:rPr>
          <w:rFonts w:ascii="Times New Roman" w:hAnsi="Times New Roman"/>
          <w:sz w:val="26"/>
          <w:szCs w:val="26"/>
        </w:rPr>
        <w:t>5</w:t>
      </w:r>
      <w:r w:rsidRPr="000A69F4">
        <w:rPr>
          <w:rFonts w:ascii="Times New Roman" w:hAnsi="Times New Roman"/>
          <w:sz w:val="26"/>
          <w:szCs w:val="26"/>
        </w:rPr>
        <w:t xml:space="preserve"> mil. dolari SUA (de 2,3 ori mai mult sau + 10,02 mil. dolari SUA în comparaţ</w:t>
      </w:r>
      <w:r>
        <w:rPr>
          <w:rFonts w:ascii="Times New Roman" w:hAnsi="Times New Roman"/>
          <w:sz w:val="26"/>
          <w:szCs w:val="26"/>
        </w:rPr>
        <w:t>ie cu anul 2015).</w:t>
      </w:r>
    </w:p>
    <w:p w:rsidR="00C6471A" w:rsidRPr="000A69F4" w:rsidRDefault="00C6471A" w:rsidP="00844E79">
      <w:pPr>
        <w:spacing w:before="120" w:line="240" w:lineRule="auto"/>
        <w:ind w:right="141"/>
        <w:jc w:val="both"/>
        <w:outlineLvl w:val="2"/>
        <w:rPr>
          <w:rFonts w:ascii="Times New Roman" w:hAnsi="Times New Roman"/>
          <w:sz w:val="26"/>
          <w:szCs w:val="26"/>
        </w:rPr>
      </w:pPr>
      <w:r w:rsidRPr="000A69F4">
        <w:rPr>
          <w:rFonts w:ascii="Times New Roman" w:hAnsi="Times New Roman"/>
          <w:sz w:val="26"/>
          <w:szCs w:val="26"/>
        </w:rPr>
        <w:t>După valoarea volumului schimburilor comerciale, înregistrat în perioada analizată, Portugalia se situează pe locul 33 la nivel mondial între țările partenere cu care Republica Moldova întreţine relaţii comerciale, deţinând o pondere de 0,3% în comerțul total al Republicii Moldova.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C6471A" w:rsidRPr="000A69F4" w:rsidRDefault="00C6471A" w:rsidP="00844E79">
      <w:pPr>
        <w:spacing w:before="120" w:line="240" w:lineRule="auto"/>
        <w:ind w:right="141"/>
        <w:jc w:val="both"/>
        <w:outlineLvl w:val="2"/>
        <w:rPr>
          <w:rFonts w:ascii="Times New Roman" w:hAnsi="Times New Roman"/>
          <w:sz w:val="26"/>
          <w:szCs w:val="26"/>
        </w:rPr>
      </w:pPr>
      <w:r w:rsidRPr="000A69F4">
        <w:rPr>
          <w:rFonts w:ascii="Times New Roman" w:hAnsi="Times New Roman"/>
          <w:b/>
          <w:sz w:val="26"/>
          <w:szCs w:val="26"/>
        </w:rPr>
        <w:t>Sold</w:t>
      </w:r>
      <w:r w:rsidR="00844E79">
        <w:rPr>
          <w:rFonts w:ascii="Times New Roman" w:hAnsi="Times New Roman"/>
          <w:b/>
          <w:sz w:val="26"/>
          <w:szCs w:val="26"/>
        </w:rPr>
        <w:t xml:space="preserve"> </w:t>
      </w:r>
      <w:r w:rsidRPr="000A69F4">
        <w:rPr>
          <w:rFonts w:ascii="Times New Roman" w:hAnsi="Times New Roman"/>
          <w:sz w:val="26"/>
          <w:szCs w:val="26"/>
        </w:rPr>
        <w:t xml:space="preserve">– 7,01 mil. dolari </w:t>
      </w:r>
      <w:r>
        <w:rPr>
          <w:rFonts w:ascii="Times New Roman" w:hAnsi="Times New Roman"/>
          <w:sz w:val="26"/>
          <w:szCs w:val="26"/>
        </w:rPr>
        <w:t>SUA</w:t>
      </w:r>
      <w:r w:rsidRPr="000A69F4">
        <w:rPr>
          <w:rFonts w:ascii="Times New Roman" w:hAnsi="Times New Roman"/>
          <w:sz w:val="26"/>
          <w:szCs w:val="26"/>
        </w:rPr>
        <w:t xml:space="preserve"> în favoarea Republicii </w:t>
      </w:r>
      <w:r w:rsidRPr="00D36763">
        <w:rPr>
          <w:rFonts w:ascii="Times New Roman" w:hAnsi="Times New Roman"/>
          <w:sz w:val="26"/>
          <w:szCs w:val="26"/>
          <w:lang w:eastAsia="ru-RU"/>
        </w:rPr>
        <w:t>Portughez</w:t>
      </w:r>
      <w:r>
        <w:rPr>
          <w:rFonts w:ascii="Times New Roman" w:hAnsi="Times New Roman"/>
          <w:sz w:val="26"/>
          <w:szCs w:val="26"/>
          <w:lang w:eastAsia="ru-RU"/>
        </w:rPr>
        <w:t>e</w:t>
      </w:r>
      <w:r w:rsidRPr="000A69F4">
        <w:rPr>
          <w:rFonts w:ascii="Times New Roman" w:hAnsi="Times New Roman"/>
          <w:sz w:val="26"/>
          <w:szCs w:val="26"/>
        </w:rPr>
        <w:t>.</w:t>
      </w:r>
    </w:p>
    <w:p w:rsidR="00844E79" w:rsidRPr="00844E79" w:rsidRDefault="00844E79" w:rsidP="00844E79">
      <w:pPr>
        <w:spacing w:before="120" w:line="240" w:lineRule="auto"/>
        <w:ind w:right="141"/>
        <w:jc w:val="both"/>
        <w:outlineLvl w:val="2"/>
        <w:rPr>
          <w:rFonts w:ascii="Times New Roman" w:hAnsi="Times New Roman"/>
          <w:sz w:val="26"/>
          <w:szCs w:val="26"/>
        </w:rPr>
      </w:pPr>
      <w:r w:rsidRPr="00844E79">
        <w:rPr>
          <w:rFonts w:ascii="Times New Roman" w:hAnsi="Times New Roman"/>
          <w:b/>
          <w:sz w:val="26"/>
          <w:szCs w:val="26"/>
        </w:rPr>
        <w:t xml:space="preserve">Exportul de mărfuri </w:t>
      </w:r>
      <w:r w:rsidRPr="006E0325">
        <w:rPr>
          <w:rFonts w:ascii="Times New Roman" w:hAnsi="Times New Roman"/>
          <w:sz w:val="26"/>
          <w:szCs w:val="26"/>
        </w:rPr>
        <w:t xml:space="preserve">realizat în anul </w:t>
      </w:r>
      <w:smartTag w:uri="urn:schemas-microsoft-com:office:smarttags" w:element="metricconverter">
        <w:smartTagPr>
          <w:attr w:name="ProductID" w:val="2016 a"/>
        </w:smartTagPr>
        <w:r w:rsidRPr="006E0325">
          <w:rPr>
            <w:rFonts w:ascii="Times New Roman" w:hAnsi="Times New Roman"/>
            <w:sz w:val="26"/>
            <w:szCs w:val="26"/>
          </w:rPr>
          <w:t>2016 a</w:t>
        </w:r>
      </w:smartTag>
      <w:r w:rsidRPr="006E0325">
        <w:rPr>
          <w:rFonts w:ascii="Times New Roman" w:hAnsi="Times New Roman"/>
          <w:sz w:val="26"/>
          <w:szCs w:val="26"/>
        </w:rPr>
        <w:t xml:space="preserve"> înregistrat suma de 5,47 mil. dolari SUA. Comparativ cu anul 2015 volumul exportului a crescut cu 5,</w:t>
      </w:r>
      <w:r>
        <w:rPr>
          <w:rFonts w:ascii="Times New Roman" w:hAnsi="Times New Roman"/>
          <w:sz w:val="26"/>
          <w:szCs w:val="26"/>
        </w:rPr>
        <w:t>099</w:t>
      </w:r>
      <w:r w:rsidRPr="006E0325">
        <w:rPr>
          <w:rFonts w:ascii="Times New Roman" w:hAnsi="Times New Roman"/>
          <w:sz w:val="26"/>
          <w:szCs w:val="26"/>
        </w:rPr>
        <w:t xml:space="preserve"> mil. dolari SUA. </w:t>
      </w:r>
      <w:r w:rsidRPr="00844E79">
        <w:rPr>
          <w:rFonts w:ascii="Times New Roman" w:hAnsi="Times New Roman"/>
          <w:sz w:val="26"/>
          <w:szCs w:val="26"/>
        </w:rPr>
        <w:t>Această creștere se explică prin faptul, că în anul 2016 Republica Moldova a exportat în Portugalia ulei de semințe de floarea-soarelui în suma de 4,66 mil. dolari SUA, însă în anii precedenți acest produs nu a fost livrat.</w:t>
      </w:r>
    </w:p>
    <w:p w:rsidR="00844E79" w:rsidRPr="00844E79" w:rsidRDefault="00844E79" w:rsidP="00844E79">
      <w:pPr>
        <w:spacing w:before="120" w:line="240" w:lineRule="auto"/>
        <w:jc w:val="both"/>
        <w:rPr>
          <w:rFonts w:ascii="Times New Roman" w:hAnsi="Times New Roman"/>
          <w:sz w:val="26"/>
          <w:szCs w:val="26"/>
        </w:rPr>
      </w:pPr>
      <w:r w:rsidRPr="00844E79">
        <w:rPr>
          <w:rFonts w:ascii="Times New Roman" w:hAnsi="Times New Roman"/>
          <w:b/>
          <w:sz w:val="26"/>
          <w:szCs w:val="26"/>
        </w:rPr>
        <w:t>Principale mărfuri exportate</w:t>
      </w:r>
      <w:r w:rsidRPr="00844E79">
        <w:rPr>
          <w:rFonts w:ascii="Times New Roman" w:hAnsi="Times New Roman"/>
          <w:sz w:val="26"/>
          <w:szCs w:val="26"/>
        </w:rPr>
        <w:t>: ulei de seminţe de floarea-soarelui, alte fructe cu coaja, proaspete sau uscate, seminţe de floarea-soarelui.</w:t>
      </w:r>
    </w:p>
    <w:p w:rsidR="00844E79" w:rsidRPr="00844E79" w:rsidRDefault="00844E79" w:rsidP="00844E79">
      <w:pPr>
        <w:spacing w:before="120" w:line="240" w:lineRule="auto"/>
        <w:ind w:right="141"/>
        <w:jc w:val="both"/>
        <w:outlineLvl w:val="2"/>
        <w:rPr>
          <w:rFonts w:ascii="Times New Roman" w:hAnsi="Times New Roman"/>
          <w:sz w:val="26"/>
          <w:szCs w:val="26"/>
        </w:rPr>
      </w:pPr>
      <w:r w:rsidRPr="00844E79">
        <w:rPr>
          <w:rFonts w:ascii="Times New Roman" w:hAnsi="Times New Roman"/>
          <w:b/>
          <w:sz w:val="26"/>
          <w:szCs w:val="26"/>
        </w:rPr>
        <w:t>Importul de mărfuri</w:t>
      </w:r>
      <w:r w:rsidRPr="00844E79">
        <w:rPr>
          <w:rFonts w:ascii="Times New Roman" w:hAnsi="Times New Roman"/>
          <w:i/>
          <w:sz w:val="26"/>
          <w:szCs w:val="26"/>
        </w:rPr>
        <w:t xml:space="preserve"> </w:t>
      </w:r>
      <w:r w:rsidRPr="00844E79">
        <w:rPr>
          <w:rFonts w:ascii="Times New Roman" w:hAnsi="Times New Roman"/>
          <w:sz w:val="26"/>
          <w:szCs w:val="26"/>
        </w:rPr>
        <w:t xml:space="preserve">efectuat în anul 2016 din Portugalia în Republica Moldova a însumat 12,48 mil. dolari SUA, înregistrând astfel o creştere cu 65,05%. </w:t>
      </w:r>
    </w:p>
    <w:p w:rsidR="00844E79" w:rsidRPr="00844E79" w:rsidRDefault="00844E79" w:rsidP="00844E79">
      <w:pPr>
        <w:spacing w:before="120" w:line="240" w:lineRule="auto"/>
        <w:ind w:right="141"/>
        <w:jc w:val="both"/>
        <w:outlineLvl w:val="2"/>
        <w:rPr>
          <w:rFonts w:ascii="Times New Roman" w:hAnsi="Times New Roman"/>
          <w:sz w:val="26"/>
          <w:szCs w:val="26"/>
        </w:rPr>
      </w:pPr>
      <w:r w:rsidRPr="00844E79">
        <w:rPr>
          <w:rFonts w:ascii="Times New Roman" w:hAnsi="Times New Roman"/>
          <w:b/>
          <w:sz w:val="26"/>
          <w:szCs w:val="26"/>
        </w:rPr>
        <w:t>Principale mărfuri importate</w:t>
      </w:r>
      <w:r w:rsidRPr="00844E79">
        <w:rPr>
          <w:rFonts w:ascii="Times New Roman" w:hAnsi="Times New Roman"/>
          <w:sz w:val="26"/>
          <w:szCs w:val="26"/>
        </w:rPr>
        <w:t xml:space="preserve">: alte articole din cauciuc vulcanizat, fire, cabluri, pluta aglomerata, piese izolante, mașini automate de prelucrare a datelor si unități ale acestora, aparatura pentru comutarea, tăierea, protecția, </w:t>
      </w:r>
      <w:proofErr w:type="spellStart"/>
      <w:r w:rsidRPr="00844E79">
        <w:rPr>
          <w:rFonts w:ascii="Times New Roman" w:hAnsi="Times New Roman"/>
          <w:sz w:val="26"/>
          <w:szCs w:val="26"/>
        </w:rPr>
        <w:t>bransarea</w:t>
      </w:r>
      <w:proofErr w:type="spellEnd"/>
      <w:r w:rsidRPr="00844E79">
        <w:rPr>
          <w:rFonts w:ascii="Times New Roman" w:hAnsi="Times New Roman"/>
          <w:sz w:val="26"/>
          <w:szCs w:val="26"/>
        </w:rPr>
        <w:t>, racordarea sau conectarea circuitelor electrice.</w:t>
      </w:r>
    </w:p>
    <w:p w:rsidR="00844E79" w:rsidRDefault="00844E79" w:rsidP="00844E79">
      <w:pPr>
        <w:spacing w:after="0" w:line="240" w:lineRule="auto"/>
        <w:ind w:right="141"/>
        <w:jc w:val="center"/>
        <w:rPr>
          <w:rFonts w:ascii="Times New Roman" w:hAnsi="Times New Roman"/>
          <w:b/>
          <w:sz w:val="26"/>
          <w:szCs w:val="26"/>
        </w:rPr>
      </w:pPr>
    </w:p>
    <w:p w:rsidR="00C6471A" w:rsidRPr="00844E79" w:rsidRDefault="00C6471A" w:rsidP="00844E79">
      <w:pPr>
        <w:spacing w:after="0" w:line="240" w:lineRule="auto"/>
        <w:ind w:right="141"/>
        <w:jc w:val="center"/>
        <w:rPr>
          <w:rFonts w:ascii="Times New Roman" w:hAnsi="Times New Roman"/>
          <w:b/>
          <w:sz w:val="26"/>
          <w:szCs w:val="26"/>
        </w:rPr>
      </w:pPr>
      <w:r w:rsidRPr="00844E79">
        <w:rPr>
          <w:rFonts w:ascii="Times New Roman" w:hAnsi="Times New Roman"/>
          <w:b/>
          <w:sz w:val="26"/>
          <w:szCs w:val="26"/>
        </w:rPr>
        <w:t xml:space="preserve">Evoluția schimburilor comerciale bilaterale între </w:t>
      </w:r>
    </w:p>
    <w:p w:rsidR="00C6471A" w:rsidRPr="00844E79" w:rsidRDefault="00C6471A" w:rsidP="00844E79">
      <w:pPr>
        <w:spacing w:after="0" w:line="240" w:lineRule="auto"/>
        <w:ind w:right="141"/>
        <w:jc w:val="center"/>
        <w:rPr>
          <w:rFonts w:ascii="Times New Roman" w:hAnsi="Times New Roman"/>
          <w:b/>
          <w:sz w:val="26"/>
          <w:szCs w:val="26"/>
        </w:rPr>
      </w:pPr>
      <w:r w:rsidRPr="00844E79">
        <w:rPr>
          <w:rFonts w:ascii="Times New Roman" w:hAnsi="Times New Roman"/>
          <w:b/>
          <w:sz w:val="26"/>
          <w:szCs w:val="26"/>
        </w:rPr>
        <w:t xml:space="preserve">Republica Moldova și Republica </w:t>
      </w:r>
      <w:r w:rsidRPr="00844E79">
        <w:rPr>
          <w:rFonts w:ascii="Times New Roman" w:hAnsi="Times New Roman"/>
          <w:b/>
          <w:sz w:val="26"/>
          <w:szCs w:val="26"/>
          <w:lang w:eastAsia="ru-RU"/>
        </w:rPr>
        <w:t>Portugheză</w:t>
      </w:r>
    </w:p>
    <w:p w:rsidR="00C6471A" w:rsidRPr="00844E79" w:rsidRDefault="00C6471A" w:rsidP="00844E79">
      <w:pPr>
        <w:ind w:right="141"/>
        <w:jc w:val="right"/>
        <w:rPr>
          <w:rFonts w:ascii="Times New Roman" w:hAnsi="Times New Roman"/>
          <w:i/>
          <w:sz w:val="26"/>
          <w:szCs w:val="26"/>
          <w:u w:val="single"/>
          <w:lang w:eastAsia="ru-RU"/>
        </w:rPr>
      </w:pPr>
      <w:r w:rsidRPr="00844E79">
        <w:rPr>
          <w:rFonts w:ascii="Times New Roman" w:hAnsi="Times New Roman"/>
          <w:b/>
          <w:sz w:val="26"/>
          <w:szCs w:val="26"/>
        </w:rPr>
        <w:t>(mil. dolari SUA)</w:t>
      </w:r>
    </w:p>
    <w:tbl>
      <w:tblPr>
        <w:tblW w:w="9233" w:type="dxa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99"/>
        <w:gridCol w:w="1984"/>
        <w:gridCol w:w="2206"/>
        <w:gridCol w:w="1893"/>
        <w:gridCol w:w="1651"/>
      </w:tblGrid>
      <w:tr w:rsidR="00C6471A" w:rsidRPr="00020ACE" w:rsidTr="001F7AFD">
        <w:trPr>
          <w:trHeight w:val="649"/>
          <w:jc w:val="center"/>
        </w:trPr>
        <w:tc>
          <w:tcPr>
            <w:tcW w:w="1499" w:type="dxa"/>
            <w:vAlign w:val="center"/>
          </w:tcPr>
          <w:p w:rsidR="00C6471A" w:rsidRPr="00020ACE" w:rsidRDefault="00C6471A" w:rsidP="001F7AF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C6471A" w:rsidRPr="00020ACE" w:rsidRDefault="00C6471A" w:rsidP="001F7AF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20ACE">
              <w:rPr>
                <w:rFonts w:ascii="Times New Roman" w:hAnsi="Times New Roman"/>
                <w:b/>
                <w:i/>
                <w:sz w:val="24"/>
                <w:szCs w:val="24"/>
              </w:rPr>
              <w:t>2014</w:t>
            </w:r>
          </w:p>
        </w:tc>
        <w:tc>
          <w:tcPr>
            <w:tcW w:w="2206" w:type="dxa"/>
            <w:vAlign w:val="center"/>
          </w:tcPr>
          <w:p w:rsidR="00C6471A" w:rsidRPr="00020ACE" w:rsidRDefault="00C6471A" w:rsidP="001F7AF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20ACE">
              <w:rPr>
                <w:rFonts w:ascii="Times New Roman" w:hAnsi="Times New Roman"/>
                <w:b/>
                <w:i/>
                <w:sz w:val="24"/>
                <w:szCs w:val="24"/>
              </w:rPr>
              <w:t>2015</w:t>
            </w:r>
          </w:p>
        </w:tc>
        <w:tc>
          <w:tcPr>
            <w:tcW w:w="1893" w:type="dxa"/>
            <w:shd w:val="clear" w:color="auto" w:fill="D9D9D9"/>
            <w:vAlign w:val="center"/>
          </w:tcPr>
          <w:p w:rsidR="00C6471A" w:rsidRPr="00020ACE" w:rsidRDefault="00C6471A" w:rsidP="001F7AF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20ACE">
              <w:rPr>
                <w:rFonts w:ascii="Times New Roman" w:hAnsi="Times New Roman"/>
                <w:b/>
                <w:i/>
                <w:sz w:val="24"/>
                <w:szCs w:val="24"/>
              </w:rPr>
              <w:t>2016</w:t>
            </w:r>
          </w:p>
        </w:tc>
        <w:tc>
          <w:tcPr>
            <w:tcW w:w="1651" w:type="dxa"/>
            <w:vAlign w:val="center"/>
          </w:tcPr>
          <w:p w:rsidR="00C6471A" w:rsidRPr="00020ACE" w:rsidRDefault="00C6471A" w:rsidP="001F7AF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20AC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Dinamica 2016/2015, %</w:t>
            </w:r>
          </w:p>
        </w:tc>
      </w:tr>
      <w:tr w:rsidR="00C6471A" w:rsidRPr="00020ACE" w:rsidTr="001F7AFD">
        <w:trPr>
          <w:trHeight w:hRule="exact" w:val="340"/>
          <w:jc w:val="center"/>
        </w:trPr>
        <w:tc>
          <w:tcPr>
            <w:tcW w:w="1499" w:type="dxa"/>
          </w:tcPr>
          <w:p w:rsidR="00C6471A" w:rsidRPr="00020ACE" w:rsidRDefault="00C6471A" w:rsidP="001F7AFD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20AC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Total</w:t>
            </w:r>
          </w:p>
        </w:tc>
        <w:tc>
          <w:tcPr>
            <w:tcW w:w="1984" w:type="dxa"/>
          </w:tcPr>
          <w:p w:rsidR="00C6471A" w:rsidRPr="00844E79" w:rsidRDefault="00C6471A" w:rsidP="001F7AF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44E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8,04</w:t>
            </w:r>
          </w:p>
        </w:tc>
        <w:tc>
          <w:tcPr>
            <w:tcW w:w="2206" w:type="dxa"/>
            <w:vAlign w:val="bottom"/>
          </w:tcPr>
          <w:p w:rsidR="00C6471A" w:rsidRPr="00844E79" w:rsidRDefault="00C6471A" w:rsidP="001F7AF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44E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7,93</w:t>
            </w:r>
          </w:p>
        </w:tc>
        <w:tc>
          <w:tcPr>
            <w:tcW w:w="1893" w:type="dxa"/>
            <w:shd w:val="clear" w:color="auto" w:fill="D9D9D9"/>
            <w:vAlign w:val="bottom"/>
          </w:tcPr>
          <w:p w:rsidR="00C6471A" w:rsidRPr="00844E79" w:rsidRDefault="00C6471A" w:rsidP="001F7AF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44E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17,95</w:t>
            </w:r>
          </w:p>
        </w:tc>
        <w:tc>
          <w:tcPr>
            <w:tcW w:w="1651" w:type="dxa"/>
            <w:vAlign w:val="bottom"/>
          </w:tcPr>
          <w:p w:rsidR="00C6471A" w:rsidRPr="00844E79" w:rsidRDefault="00C6471A" w:rsidP="001F7AF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44E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226,3</w:t>
            </w:r>
          </w:p>
        </w:tc>
      </w:tr>
      <w:tr w:rsidR="00C6471A" w:rsidRPr="00020ACE" w:rsidTr="001F7AFD">
        <w:trPr>
          <w:trHeight w:hRule="exact" w:val="340"/>
          <w:jc w:val="center"/>
        </w:trPr>
        <w:tc>
          <w:tcPr>
            <w:tcW w:w="1499" w:type="dxa"/>
          </w:tcPr>
          <w:p w:rsidR="00C6471A" w:rsidRPr="00020ACE" w:rsidRDefault="00C6471A" w:rsidP="001F7AFD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20AC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Export</w:t>
            </w:r>
          </w:p>
        </w:tc>
        <w:tc>
          <w:tcPr>
            <w:tcW w:w="1984" w:type="dxa"/>
          </w:tcPr>
          <w:p w:rsidR="00C6471A" w:rsidRPr="00020ACE" w:rsidRDefault="00C6471A" w:rsidP="001F7A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0,405</w:t>
            </w:r>
          </w:p>
        </w:tc>
        <w:tc>
          <w:tcPr>
            <w:tcW w:w="2206" w:type="dxa"/>
            <w:vAlign w:val="center"/>
          </w:tcPr>
          <w:p w:rsidR="00C6471A" w:rsidRPr="00020ACE" w:rsidRDefault="00C6471A" w:rsidP="001F7A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0,37</w:t>
            </w:r>
          </w:p>
        </w:tc>
        <w:tc>
          <w:tcPr>
            <w:tcW w:w="1893" w:type="dxa"/>
            <w:shd w:val="clear" w:color="auto" w:fill="D9D9D9"/>
            <w:vAlign w:val="center"/>
          </w:tcPr>
          <w:p w:rsidR="00C6471A" w:rsidRPr="00844E79" w:rsidRDefault="00C6471A" w:rsidP="001F7AF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44E7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5,47</w:t>
            </w:r>
          </w:p>
        </w:tc>
        <w:tc>
          <w:tcPr>
            <w:tcW w:w="1651" w:type="dxa"/>
            <w:vAlign w:val="bottom"/>
          </w:tcPr>
          <w:p w:rsidR="00C6471A" w:rsidRPr="00020ACE" w:rsidRDefault="00C6471A" w:rsidP="001F7A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1478,4</w:t>
            </w:r>
          </w:p>
        </w:tc>
      </w:tr>
      <w:tr w:rsidR="00C6471A" w:rsidRPr="00020ACE" w:rsidTr="001F7AFD">
        <w:trPr>
          <w:trHeight w:hRule="exact" w:val="340"/>
          <w:jc w:val="center"/>
        </w:trPr>
        <w:tc>
          <w:tcPr>
            <w:tcW w:w="1499" w:type="dxa"/>
          </w:tcPr>
          <w:p w:rsidR="00C6471A" w:rsidRPr="00020ACE" w:rsidRDefault="00C6471A" w:rsidP="001F7AFD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20AC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Import </w:t>
            </w:r>
          </w:p>
        </w:tc>
        <w:tc>
          <w:tcPr>
            <w:tcW w:w="1984" w:type="dxa"/>
          </w:tcPr>
          <w:p w:rsidR="00C6471A" w:rsidRPr="00020ACE" w:rsidRDefault="00C6471A" w:rsidP="001F7A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7,63</w:t>
            </w:r>
          </w:p>
        </w:tc>
        <w:tc>
          <w:tcPr>
            <w:tcW w:w="2206" w:type="dxa"/>
            <w:vAlign w:val="center"/>
          </w:tcPr>
          <w:p w:rsidR="00C6471A" w:rsidRPr="00020ACE" w:rsidRDefault="00C6471A" w:rsidP="001F7A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7,56</w:t>
            </w:r>
          </w:p>
        </w:tc>
        <w:tc>
          <w:tcPr>
            <w:tcW w:w="1893" w:type="dxa"/>
            <w:shd w:val="clear" w:color="auto" w:fill="D9D9D9"/>
            <w:vAlign w:val="center"/>
          </w:tcPr>
          <w:p w:rsidR="00C6471A" w:rsidRPr="00844E79" w:rsidRDefault="00C6471A" w:rsidP="001F7AF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44E7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12,48</w:t>
            </w:r>
          </w:p>
        </w:tc>
        <w:tc>
          <w:tcPr>
            <w:tcW w:w="1651" w:type="dxa"/>
            <w:vAlign w:val="bottom"/>
          </w:tcPr>
          <w:p w:rsidR="00C6471A" w:rsidRPr="00020ACE" w:rsidRDefault="00C6471A" w:rsidP="001F7A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165,1</w:t>
            </w:r>
          </w:p>
        </w:tc>
      </w:tr>
      <w:tr w:rsidR="00C6471A" w:rsidRPr="00020ACE" w:rsidTr="001F7AFD">
        <w:trPr>
          <w:trHeight w:hRule="exact" w:val="340"/>
          <w:jc w:val="center"/>
        </w:trPr>
        <w:tc>
          <w:tcPr>
            <w:tcW w:w="1499" w:type="dxa"/>
          </w:tcPr>
          <w:p w:rsidR="00C6471A" w:rsidRPr="00020ACE" w:rsidRDefault="00C6471A" w:rsidP="001F7AFD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20AC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Sold </w:t>
            </w:r>
          </w:p>
        </w:tc>
        <w:tc>
          <w:tcPr>
            <w:tcW w:w="1984" w:type="dxa"/>
          </w:tcPr>
          <w:p w:rsidR="00C6471A" w:rsidRPr="00020ACE" w:rsidRDefault="00C6471A" w:rsidP="001F7A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-7,23</w:t>
            </w:r>
          </w:p>
        </w:tc>
        <w:tc>
          <w:tcPr>
            <w:tcW w:w="2206" w:type="dxa"/>
            <w:vAlign w:val="bottom"/>
          </w:tcPr>
          <w:p w:rsidR="00C6471A" w:rsidRPr="00020ACE" w:rsidRDefault="00C6471A" w:rsidP="001F7A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-7,19</w:t>
            </w:r>
          </w:p>
        </w:tc>
        <w:tc>
          <w:tcPr>
            <w:tcW w:w="1893" w:type="dxa"/>
            <w:shd w:val="clear" w:color="auto" w:fill="D9D9D9"/>
            <w:vAlign w:val="bottom"/>
          </w:tcPr>
          <w:p w:rsidR="00C6471A" w:rsidRPr="00844E79" w:rsidRDefault="00C6471A" w:rsidP="001F7A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4E79">
              <w:rPr>
                <w:rFonts w:ascii="Times New Roman" w:hAnsi="Times New Roman"/>
                <w:color w:val="000000"/>
                <w:sz w:val="24"/>
                <w:szCs w:val="24"/>
              </w:rPr>
              <w:t>-7,01</w:t>
            </w:r>
          </w:p>
        </w:tc>
        <w:tc>
          <w:tcPr>
            <w:tcW w:w="1651" w:type="dxa"/>
            <w:vAlign w:val="bottom"/>
          </w:tcPr>
          <w:p w:rsidR="00C6471A" w:rsidRPr="00020ACE" w:rsidRDefault="00C6471A" w:rsidP="001F7A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C6471A" w:rsidRDefault="00C6471A" w:rsidP="006404CF">
      <w:pPr>
        <w:spacing w:before="120" w:line="240" w:lineRule="auto"/>
        <w:jc w:val="both"/>
        <w:outlineLvl w:val="2"/>
        <w:rPr>
          <w:rFonts w:ascii="Times New Roman" w:hAnsi="Times New Roman"/>
          <w:i/>
          <w:sz w:val="26"/>
          <w:szCs w:val="26"/>
        </w:rPr>
      </w:pPr>
    </w:p>
    <w:p w:rsidR="00C6471A" w:rsidRPr="006E0325" w:rsidRDefault="00C6471A" w:rsidP="00286AFF">
      <w:pPr>
        <w:spacing w:before="100" w:beforeAutospacing="1" w:after="100" w:afterAutospacing="1" w:line="240" w:lineRule="auto"/>
        <w:ind w:right="-426"/>
        <w:jc w:val="center"/>
        <w:rPr>
          <w:rFonts w:ascii="Times New Roman" w:hAnsi="Times New Roman"/>
          <w:sz w:val="26"/>
          <w:szCs w:val="26"/>
        </w:rPr>
      </w:pPr>
      <w:r w:rsidRPr="006E0325">
        <w:rPr>
          <w:rFonts w:ascii="Times New Roman" w:hAnsi="Times New Roman"/>
          <w:b/>
          <w:sz w:val="26"/>
          <w:szCs w:val="26"/>
        </w:rPr>
        <w:t>Principale mărfuri exportate (</w:t>
      </w:r>
      <w:r w:rsidRPr="006E0325">
        <w:rPr>
          <w:rFonts w:ascii="Times New Roman" w:hAnsi="Times New Roman"/>
          <w:b/>
          <w:sz w:val="26"/>
          <w:szCs w:val="26"/>
          <w:lang w:eastAsia="ru-RU"/>
        </w:rPr>
        <w:t>mii dolari SUA)</w:t>
      </w:r>
      <w:r w:rsidRPr="006E0325">
        <w:rPr>
          <w:rFonts w:ascii="Times New Roman" w:hAnsi="Times New Roman"/>
          <w:b/>
          <w:sz w:val="26"/>
          <w:szCs w:val="26"/>
        </w:rPr>
        <w:t>:</w:t>
      </w:r>
    </w:p>
    <w:tbl>
      <w:tblPr>
        <w:tblW w:w="9136" w:type="dxa"/>
        <w:jc w:val="center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3"/>
        <w:gridCol w:w="2363"/>
        <w:gridCol w:w="965"/>
        <w:gridCol w:w="1116"/>
        <w:gridCol w:w="1276"/>
        <w:gridCol w:w="1200"/>
        <w:gridCol w:w="1493"/>
      </w:tblGrid>
      <w:tr w:rsidR="00C6471A" w:rsidRPr="00020ACE" w:rsidTr="009B6924">
        <w:trPr>
          <w:trHeight w:val="315"/>
          <w:jc w:val="center"/>
        </w:trPr>
        <w:tc>
          <w:tcPr>
            <w:tcW w:w="723" w:type="dxa"/>
            <w:shd w:val="clear" w:color="000000" w:fill="FFFFFF"/>
            <w:vAlign w:val="center"/>
          </w:tcPr>
          <w:p w:rsidR="00C6471A" w:rsidRPr="00286AFF" w:rsidRDefault="00C6471A" w:rsidP="009B77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o-RO"/>
              </w:rPr>
            </w:pPr>
            <w:r w:rsidRPr="00286AFF"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NM</w:t>
            </w:r>
          </w:p>
        </w:tc>
        <w:tc>
          <w:tcPr>
            <w:tcW w:w="2363" w:type="dxa"/>
            <w:shd w:val="clear" w:color="000000" w:fill="FFFFFF"/>
            <w:vAlign w:val="center"/>
          </w:tcPr>
          <w:p w:rsidR="00C6471A" w:rsidRPr="00286AFF" w:rsidRDefault="00C6471A" w:rsidP="009B77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o-RO"/>
              </w:rPr>
            </w:pPr>
            <w:r w:rsidRPr="00286AFF"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Mărfuri exportate</w:t>
            </w:r>
          </w:p>
        </w:tc>
        <w:tc>
          <w:tcPr>
            <w:tcW w:w="965" w:type="dxa"/>
            <w:shd w:val="clear" w:color="000000" w:fill="FFFFFF"/>
            <w:noWrap/>
            <w:vAlign w:val="center"/>
          </w:tcPr>
          <w:p w:rsidR="00C6471A" w:rsidRPr="00286AFF" w:rsidRDefault="00C6471A" w:rsidP="009B773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lang w:eastAsia="ru-RU"/>
              </w:rPr>
            </w:pPr>
            <w:r w:rsidRPr="00286AFF">
              <w:rPr>
                <w:rFonts w:ascii="Times New Roman" w:hAnsi="Times New Roman"/>
                <w:b/>
                <w:bCs/>
                <w:lang w:eastAsia="ru-RU"/>
              </w:rPr>
              <w:t>201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4</w:t>
            </w:r>
          </w:p>
        </w:tc>
        <w:tc>
          <w:tcPr>
            <w:tcW w:w="1116" w:type="dxa"/>
            <w:shd w:val="clear" w:color="000000" w:fill="FFFFFF"/>
            <w:vAlign w:val="center"/>
          </w:tcPr>
          <w:p w:rsidR="00C6471A" w:rsidRPr="00286AFF" w:rsidRDefault="00C6471A" w:rsidP="009B77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86AFF">
              <w:rPr>
                <w:rFonts w:ascii="Times New Roman" w:hAnsi="Times New Roman"/>
                <w:b/>
                <w:bCs/>
                <w:lang w:eastAsia="ru-RU"/>
              </w:rPr>
              <w:t>2015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C6471A" w:rsidRPr="00286AFF" w:rsidRDefault="00C6471A" w:rsidP="009B77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86AFF">
              <w:rPr>
                <w:rFonts w:ascii="Times New Roman" w:hAnsi="Times New Roman"/>
                <w:b/>
                <w:bCs/>
                <w:lang w:eastAsia="ru-RU"/>
              </w:rPr>
              <w:t>2016</w:t>
            </w:r>
          </w:p>
        </w:tc>
        <w:tc>
          <w:tcPr>
            <w:tcW w:w="1200" w:type="dxa"/>
            <w:shd w:val="clear" w:color="000000" w:fill="FFFFFF"/>
            <w:noWrap/>
            <w:vAlign w:val="center"/>
          </w:tcPr>
          <w:p w:rsidR="00C6471A" w:rsidRPr="00286AFF" w:rsidRDefault="00C6471A" w:rsidP="009B7733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86AFF">
              <w:rPr>
                <w:rFonts w:ascii="Times New Roman" w:hAnsi="Times New Roman"/>
                <w:b/>
                <w:bCs/>
                <w:lang w:eastAsia="ru-RU"/>
              </w:rPr>
              <w:t>Dinamica</w:t>
            </w:r>
          </w:p>
          <w:p w:rsidR="00C6471A" w:rsidRPr="00286AFF" w:rsidRDefault="00C6471A" w:rsidP="009B7733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86AFF">
              <w:rPr>
                <w:rFonts w:ascii="Times New Roman" w:hAnsi="Times New Roman"/>
                <w:b/>
                <w:bCs/>
                <w:lang w:eastAsia="ru-RU"/>
              </w:rPr>
              <w:t>2016/2015</w:t>
            </w:r>
            <w:r w:rsidR="00844E79">
              <w:rPr>
                <w:rFonts w:ascii="Times New Roman" w:hAnsi="Times New Roman"/>
                <w:b/>
                <w:bCs/>
                <w:lang w:eastAsia="ru-RU"/>
              </w:rPr>
              <w:t>,</w:t>
            </w:r>
            <w:r w:rsidRPr="00286AFF">
              <w:rPr>
                <w:rFonts w:ascii="Times New Roman" w:hAnsi="Times New Roman"/>
                <w:b/>
                <w:bCs/>
                <w:lang w:eastAsia="ru-RU"/>
              </w:rPr>
              <w:t xml:space="preserve"> %</w:t>
            </w:r>
          </w:p>
        </w:tc>
        <w:tc>
          <w:tcPr>
            <w:tcW w:w="1493" w:type="dxa"/>
            <w:shd w:val="clear" w:color="000000" w:fill="FFFFFF"/>
            <w:vAlign w:val="center"/>
          </w:tcPr>
          <w:p w:rsidR="00C6471A" w:rsidRPr="00286AFF" w:rsidRDefault="00C6471A" w:rsidP="009B7733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86AFF">
              <w:rPr>
                <w:rFonts w:ascii="Times New Roman" w:hAnsi="Times New Roman"/>
                <w:b/>
                <w:bCs/>
                <w:lang w:eastAsia="ru-RU"/>
              </w:rPr>
              <w:t>Cota din totalul exporturilor %</w:t>
            </w:r>
          </w:p>
        </w:tc>
      </w:tr>
      <w:tr w:rsidR="00C6471A" w:rsidRPr="00020ACE" w:rsidTr="009B6924">
        <w:trPr>
          <w:trHeight w:val="315"/>
          <w:jc w:val="center"/>
        </w:trPr>
        <w:tc>
          <w:tcPr>
            <w:tcW w:w="723" w:type="dxa"/>
            <w:shd w:val="clear" w:color="000000" w:fill="FFFFFF"/>
            <w:vAlign w:val="center"/>
          </w:tcPr>
          <w:p w:rsidR="00C6471A" w:rsidRPr="00286AFF" w:rsidRDefault="00C6471A" w:rsidP="001F7AF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eastAsia="ro-RO"/>
              </w:rPr>
            </w:pPr>
          </w:p>
        </w:tc>
        <w:tc>
          <w:tcPr>
            <w:tcW w:w="2363" w:type="dxa"/>
            <w:shd w:val="clear" w:color="000000" w:fill="FFFFFF"/>
            <w:vAlign w:val="center"/>
          </w:tcPr>
          <w:p w:rsidR="00C6471A" w:rsidRPr="00286AFF" w:rsidRDefault="00C6471A" w:rsidP="001F7AF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o-RO"/>
              </w:rPr>
            </w:pPr>
            <w:r w:rsidRPr="00286AFF"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Export total</w:t>
            </w:r>
          </w:p>
        </w:tc>
        <w:tc>
          <w:tcPr>
            <w:tcW w:w="965" w:type="dxa"/>
            <w:noWrap/>
            <w:vAlign w:val="center"/>
          </w:tcPr>
          <w:p w:rsidR="00C6471A" w:rsidRPr="00C57A45" w:rsidRDefault="00C6471A" w:rsidP="00C57A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404,99</w:t>
            </w:r>
          </w:p>
        </w:tc>
        <w:tc>
          <w:tcPr>
            <w:tcW w:w="1116" w:type="dxa"/>
            <w:vAlign w:val="center"/>
          </w:tcPr>
          <w:p w:rsidR="00C6471A" w:rsidRPr="00C57A45" w:rsidRDefault="00C6471A" w:rsidP="00C57A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365,98</w:t>
            </w:r>
          </w:p>
        </w:tc>
        <w:tc>
          <w:tcPr>
            <w:tcW w:w="1276" w:type="dxa"/>
            <w:noWrap/>
            <w:vAlign w:val="center"/>
          </w:tcPr>
          <w:p w:rsidR="00C6471A" w:rsidRPr="00C57A45" w:rsidRDefault="00C6471A" w:rsidP="00C57A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5465,93</w:t>
            </w:r>
          </w:p>
        </w:tc>
        <w:tc>
          <w:tcPr>
            <w:tcW w:w="1200" w:type="dxa"/>
            <w:noWrap/>
            <w:vAlign w:val="center"/>
          </w:tcPr>
          <w:p w:rsidR="00C6471A" w:rsidRPr="00C57A45" w:rsidRDefault="00C6471A" w:rsidP="00C57A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1493,49</w:t>
            </w:r>
          </w:p>
        </w:tc>
        <w:tc>
          <w:tcPr>
            <w:tcW w:w="1493" w:type="dxa"/>
            <w:shd w:val="clear" w:color="000000" w:fill="FFFFFF"/>
            <w:vAlign w:val="center"/>
          </w:tcPr>
          <w:p w:rsidR="00C6471A" w:rsidRPr="00C57A45" w:rsidRDefault="00C6471A" w:rsidP="00C57A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o-RO"/>
              </w:rPr>
            </w:pPr>
            <w:r w:rsidRPr="00C57A45"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100,0</w:t>
            </w:r>
          </w:p>
        </w:tc>
      </w:tr>
      <w:tr w:rsidR="00C6471A" w:rsidRPr="00020ACE" w:rsidTr="009B6924">
        <w:trPr>
          <w:trHeight w:val="347"/>
          <w:jc w:val="center"/>
        </w:trPr>
        <w:tc>
          <w:tcPr>
            <w:tcW w:w="723" w:type="dxa"/>
            <w:shd w:val="clear" w:color="000000" w:fill="FFFFFF"/>
          </w:tcPr>
          <w:p w:rsidR="00C6471A" w:rsidRPr="00286AFF" w:rsidRDefault="00C6471A" w:rsidP="001F7AF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286AFF">
              <w:rPr>
                <w:rFonts w:ascii="Times New Roman" w:hAnsi="Times New Roman"/>
                <w:bCs/>
              </w:rPr>
              <w:t>1512</w:t>
            </w:r>
          </w:p>
        </w:tc>
        <w:tc>
          <w:tcPr>
            <w:tcW w:w="2363" w:type="dxa"/>
          </w:tcPr>
          <w:p w:rsidR="00C6471A" w:rsidRPr="00286AFF" w:rsidRDefault="00C6471A" w:rsidP="001F7AF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86AFF">
              <w:rPr>
                <w:rFonts w:ascii="Times New Roman" w:hAnsi="Times New Roman"/>
                <w:bCs/>
              </w:rPr>
              <w:t xml:space="preserve">Ulei de </w:t>
            </w:r>
            <w:proofErr w:type="spellStart"/>
            <w:r w:rsidRPr="00286AFF">
              <w:rPr>
                <w:rFonts w:ascii="Times New Roman" w:hAnsi="Times New Roman"/>
                <w:bCs/>
              </w:rPr>
              <w:t>seminte</w:t>
            </w:r>
            <w:proofErr w:type="spellEnd"/>
            <w:r w:rsidRPr="00286AFF">
              <w:rPr>
                <w:rFonts w:ascii="Times New Roman" w:hAnsi="Times New Roman"/>
                <w:bCs/>
              </w:rPr>
              <w:t xml:space="preserve"> de floarea-soarelui, de </w:t>
            </w:r>
            <w:proofErr w:type="spellStart"/>
            <w:r w:rsidRPr="00286AFF">
              <w:rPr>
                <w:rFonts w:ascii="Times New Roman" w:hAnsi="Times New Roman"/>
                <w:bCs/>
              </w:rPr>
              <w:lastRenderedPageBreak/>
              <w:t>sofranas</w:t>
            </w:r>
            <w:proofErr w:type="spellEnd"/>
            <w:r w:rsidRPr="00286AFF">
              <w:rPr>
                <w:rFonts w:ascii="Times New Roman" w:hAnsi="Times New Roman"/>
                <w:bCs/>
              </w:rPr>
              <w:t xml:space="preserve"> sau de </w:t>
            </w:r>
            <w:proofErr w:type="spellStart"/>
            <w:r w:rsidRPr="00286AFF">
              <w:rPr>
                <w:rFonts w:ascii="Times New Roman" w:hAnsi="Times New Roman"/>
                <w:bCs/>
              </w:rPr>
              <w:t>seminte</w:t>
            </w:r>
            <w:proofErr w:type="spellEnd"/>
            <w:r w:rsidRPr="00286AFF">
              <w:rPr>
                <w:rFonts w:ascii="Times New Roman" w:hAnsi="Times New Roman"/>
                <w:bCs/>
              </w:rPr>
              <w:t xml:space="preserve"> de bumbac si </w:t>
            </w:r>
            <w:proofErr w:type="spellStart"/>
            <w:r w:rsidRPr="00286AFF">
              <w:rPr>
                <w:rFonts w:ascii="Times New Roman" w:hAnsi="Times New Roman"/>
                <w:bCs/>
              </w:rPr>
              <w:t>fractiunile</w:t>
            </w:r>
            <w:proofErr w:type="spellEnd"/>
            <w:r w:rsidRPr="00286AFF">
              <w:rPr>
                <w:rFonts w:ascii="Times New Roman" w:hAnsi="Times New Roman"/>
                <w:bCs/>
              </w:rPr>
              <w:t xml:space="preserve"> acestora, chiar rafinate, dar nemodificate chimic</w:t>
            </w:r>
          </w:p>
        </w:tc>
        <w:tc>
          <w:tcPr>
            <w:tcW w:w="965" w:type="dxa"/>
            <w:noWrap/>
            <w:vAlign w:val="center"/>
          </w:tcPr>
          <w:p w:rsidR="00C6471A" w:rsidRPr="00286AFF" w:rsidRDefault="00C6471A" w:rsidP="00C57A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0,</w:t>
            </w:r>
            <w:proofErr w:type="spellStart"/>
            <w:r>
              <w:rPr>
                <w:rFonts w:ascii="Times New Roman" w:hAnsi="Times New Roman"/>
              </w:rPr>
              <w:t>0</w:t>
            </w:r>
            <w:proofErr w:type="spellEnd"/>
          </w:p>
        </w:tc>
        <w:tc>
          <w:tcPr>
            <w:tcW w:w="1116" w:type="dxa"/>
            <w:vAlign w:val="center"/>
          </w:tcPr>
          <w:p w:rsidR="00C6471A" w:rsidRPr="00D77E88" w:rsidRDefault="00C6471A" w:rsidP="00C57A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7E88">
              <w:rPr>
                <w:rFonts w:ascii="Times New Roman" w:hAnsi="Times New Roman"/>
              </w:rPr>
              <w:t>0,</w:t>
            </w:r>
            <w:proofErr w:type="spellStart"/>
            <w:r w:rsidRPr="00D77E88">
              <w:rPr>
                <w:rFonts w:ascii="Times New Roman" w:hAnsi="Times New Roman"/>
              </w:rPr>
              <w:t>0</w:t>
            </w:r>
            <w:proofErr w:type="spellEnd"/>
          </w:p>
        </w:tc>
        <w:tc>
          <w:tcPr>
            <w:tcW w:w="1276" w:type="dxa"/>
            <w:noWrap/>
            <w:vAlign w:val="center"/>
          </w:tcPr>
          <w:p w:rsidR="00C6471A" w:rsidRPr="00D77E88" w:rsidRDefault="00C6471A" w:rsidP="00C57A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4 661,62</w:t>
            </w:r>
          </w:p>
        </w:tc>
        <w:tc>
          <w:tcPr>
            <w:tcW w:w="1200" w:type="dxa"/>
            <w:noWrap/>
            <w:vAlign w:val="center"/>
          </w:tcPr>
          <w:p w:rsidR="00C6471A" w:rsidRPr="00D77E88" w:rsidRDefault="00C6471A" w:rsidP="00C57A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1493" w:type="dxa"/>
            <w:vAlign w:val="center"/>
          </w:tcPr>
          <w:p w:rsidR="00C6471A" w:rsidRPr="00D77E88" w:rsidRDefault="00C6471A" w:rsidP="00C57A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85,3</w:t>
            </w:r>
          </w:p>
        </w:tc>
      </w:tr>
      <w:tr w:rsidR="00C6471A" w:rsidRPr="00020ACE" w:rsidTr="009B6924">
        <w:trPr>
          <w:trHeight w:val="315"/>
          <w:jc w:val="center"/>
        </w:trPr>
        <w:tc>
          <w:tcPr>
            <w:tcW w:w="723" w:type="dxa"/>
            <w:shd w:val="clear" w:color="000000" w:fill="FFFFFF"/>
          </w:tcPr>
          <w:p w:rsidR="00C6471A" w:rsidRPr="00286AFF" w:rsidRDefault="00C6471A" w:rsidP="001F7AF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286AFF">
              <w:rPr>
                <w:rFonts w:ascii="Times New Roman" w:hAnsi="Times New Roman"/>
                <w:bCs/>
              </w:rPr>
              <w:lastRenderedPageBreak/>
              <w:t>0802</w:t>
            </w:r>
          </w:p>
        </w:tc>
        <w:tc>
          <w:tcPr>
            <w:tcW w:w="2363" w:type="dxa"/>
          </w:tcPr>
          <w:p w:rsidR="00C6471A" w:rsidRPr="00286AFF" w:rsidRDefault="00C6471A" w:rsidP="001F7AF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86AFF">
              <w:rPr>
                <w:rFonts w:ascii="Times New Roman" w:hAnsi="Times New Roman"/>
                <w:bCs/>
              </w:rPr>
              <w:t xml:space="preserve">Alte fructe cu coaja, proaspete sau uscate, chiar decojite sau </w:t>
            </w:r>
            <w:proofErr w:type="spellStart"/>
            <w:r w:rsidRPr="00286AFF">
              <w:rPr>
                <w:rFonts w:ascii="Times New Roman" w:hAnsi="Times New Roman"/>
                <w:bCs/>
              </w:rPr>
              <w:t>fara</w:t>
            </w:r>
            <w:proofErr w:type="spellEnd"/>
            <w:r w:rsidRPr="00286AFF">
              <w:rPr>
                <w:rFonts w:ascii="Times New Roman" w:hAnsi="Times New Roman"/>
                <w:bCs/>
              </w:rPr>
              <w:t xml:space="preserve"> pielita</w:t>
            </w:r>
          </w:p>
        </w:tc>
        <w:tc>
          <w:tcPr>
            <w:tcW w:w="965" w:type="dxa"/>
            <w:noWrap/>
            <w:vAlign w:val="center"/>
          </w:tcPr>
          <w:p w:rsidR="00C6471A" w:rsidRPr="00286AFF" w:rsidRDefault="00C6471A" w:rsidP="00C57A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176,45</w:t>
            </w:r>
          </w:p>
        </w:tc>
        <w:tc>
          <w:tcPr>
            <w:tcW w:w="1116" w:type="dxa"/>
            <w:vAlign w:val="center"/>
          </w:tcPr>
          <w:p w:rsidR="00C6471A" w:rsidRPr="00D77E88" w:rsidRDefault="00C6471A" w:rsidP="00C57A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246,23</w:t>
            </w:r>
          </w:p>
        </w:tc>
        <w:tc>
          <w:tcPr>
            <w:tcW w:w="1276" w:type="dxa"/>
            <w:noWrap/>
            <w:vAlign w:val="center"/>
          </w:tcPr>
          <w:p w:rsidR="00C6471A" w:rsidRPr="00D77E88" w:rsidRDefault="00C6471A" w:rsidP="00C57A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741,57</w:t>
            </w:r>
          </w:p>
        </w:tc>
        <w:tc>
          <w:tcPr>
            <w:tcW w:w="1200" w:type="dxa"/>
            <w:noWrap/>
            <w:vAlign w:val="center"/>
          </w:tcPr>
          <w:p w:rsidR="00C6471A" w:rsidRPr="00D77E88" w:rsidRDefault="00C6471A" w:rsidP="00C57A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301,17</w:t>
            </w:r>
          </w:p>
        </w:tc>
        <w:tc>
          <w:tcPr>
            <w:tcW w:w="1493" w:type="dxa"/>
            <w:vAlign w:val="center"/>
          </w:tcPr>
          <w:p w:rsidR="00C6471A" w:rsidRPr="00D77E88" w:rsidRDefault="00C6471A" w:rsidP="00C57A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13,6</w:t>
            </w:r>
          </w:p>
        </w:tc>
      </w:tr>
      <w:tr w:rsidR="00C6471A" w:rsidRPr="00020ACE" w:rsidTr="009B6924">
        <w:trPr>
          <w:trHeight w:val="510"/>
          <w:jc w:val="center"/>
        </w:trPr>
        <w:tc>
          <w:tcPr>
            <w:tcW w:w="723" w:type="dxa"/>
            <w:shd w:val="clear" w:color="000000" w:fill="FFFFFF"/>
          </w:tcPr>
          <w:p w:rsidR="00C6471A" w:rsidRPr="00286AFF" w:rsidRDefault="00C6471A" w:rsidP="001F7AF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286AFF">
              <w:rPr>
                <w:rFonts w:ascii="Times New Roman" w:hAnsi="Times New Roman"/>
                <w:bCs/>
              </w:rPr>
              <w:t>1206</w:t>
            </w:r>
          </w:p>
        </w:tc>
        <w:tc>
          <w:tcPr>
            <w:tcW w:w="2363" w:type="dxa"/>
          </w:tcPr>
          <w:p w:rsidR="00C6471A" w:rsidRPr="00286AFF" w:rsidRDefault="00C6471A" w:rsidP="001F7AF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286AFF">
              <w:rPr>
                <w:rFonts w:ascii="Times New Roman" w:hAnsi="Times New Roman"/>
                <w:bCs/>
              </w:rPr>
              <w:t>Seminte</w:t>
            </w:r>
            <w:proofErr w:type="spellEnd"/>
            <w:r w:rsidRPr="00286AFF">
              <w:rPr>
                <w:rFonts w:ascii="Times New Roman" w:hAnsi="Times New Roman"/>
                <w:bCs/>
              </w:rPr>
              <w:t xml:space="preserve"> de floarea-soarelui, chiar </w:t>
            </w:r>
            <w:proofErr w:type="spellStart"/>
            <w:r w:rsidRPr="00286AFF">
              <w:rPr>
                <w:rFonts w:ascii="Times New Roman" w:hAnsi="Times New Roman"/>
                <w:bCs/>
              </w:rPr>
              <w:t>sfarimate</w:t>
            </w:r>
            <w:proofErr w:type="spellEnd"/>
          </w:p>
        </w:tc>
        <w:tc>
          <w:tcPr>
            <w:tcW w:w="965" w:type="dxa"/>
            <w:noWrap/>
            <w:vAlign w:val="center"/>
          </w:tcPr>
          <w:p w:rsidR="00C6471A" w:rsidRPr="00286AFF" w:rsidRDefault="00C6471A" w:rsidP="00C57A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proofErr w:type="spellStart"/>
            <w:r>
              <w:rPr>
                <w:rFonts w:ascii="Times New Roman" w:hAnsi="Times New Roman"/>
              </w:rPr>
              <w:t>0</w:t>
            </w:r>
            <w:proofErr w:type="spellEnd"/>
          </w:p>
        </w:tc>
        <w:tc>
          <w:tcPr>
            <w:tcW w:w="1116" w:type="dxa"/>
            <w:vAlign w:val="center"/>
          </w:tcPr>
          <w:p w:rsidR="00C6471A" w:rsidRPr="00D77E88" w:rsidRDefault="00C6471A" w:rsidP="00C57A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proofErr w:type="spellStart"/>
            <w:r>
              <w:rPr>
                <w:rFonts w:ascii="Times New Roman" w:hAnsi="Times New Roman"/>
              </w:rPr>
              <w:t>0</w:t>
            </w:r>
            <w:proofErr w:type="spellEnd"/>
          </w:p>
        </w:tc>
        <w:tc>
          <w:tcPr>
            <w:tcW w:w="1276" w:type="dxa"/>
            <w:noWrap/>
            <w:vAlign w:val="center"/>
          </w:tcPr>
          <w:p w:rsidR="00C6471A" w:rsidRPr="00D77E88" w:rsidRDefault="00C6471A" w:rsidP="00C57A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33,6</w:t>
            </w:r>
          </w:p>
        </w:tc>
        <w:tc>
          <w:tcPr>
            <w:tcW w:w="1200" w:type="dxa"/>
            <w:noWrap/>
            <w:vAlign w:val="center"/>
          </w:tcPr>
          <w:p w:rsidR="00C6471A" w:rsidRPr="00D77E88" w:rsidRDefault="00C6471A" w:rsidP="00C57A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1493" w:type="dxa"/>
            <w:vAlign w:val="center"/>
          </w:tcPr>
          <w:p w:rsidR="00C6471A" w:rsidRPr="00D77E88" w:rsidRDefault="00C6471A" w:rsidP="00C57A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0,6</w:t>
            </w:r>
          </w:p>
        </w:tc>
      </w:tr>
    </w:tbl>
    <w:p w:rsidR="00C6471A" w:rsidRDefault="00C6471A" w:rsidP="000A63D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C6471A" w:rsidRPr="006E0325" w:rsidRDefault="00C6471A" w:rsidP="00EE3C7C">
      <w:pPr>
        <w:spacing w:before="100" w:beforeAutospacing="1" w:after="100" w:afterAutospacing="1" w:line="240" w:lineRule="auto"/>
        <w:ind w:right="-426"/>
        <w:jc w:val="center"/>
        <w:rPr>
          <w:rFonts w:ascii="Times New Roman" w:hAnsi="Times New Roman"/>
          <w:sz w:val="26"/>
          <w:szCs w:val="26"/>
        </w:rPr>
      </w:pPr>
      <w:r w:rsidRPr="006E0325">
        <w:rPr>
          <w:rFonts w:ascii="Times New Roman" w:hAnsi="Times New Roman"/>
          <w:b/>
          <w:sz w:val="26"/>
          <w:szCs w:val="26"/>
        </w:rPr>
        <w:t xml:space="preserve">Principale mărfuri importate (mii </w:t>
      </w:r>
      <w:r>
        <w:rPr>
          <w:rFonts w:ascii="Times New Roman" w:hAnsi="Times New Roman"/>
          <w:b/>
          <w:sz w:val="26"/>
          <w:szCs w:val="26"/>
        </w:rPr>
        <w:t>dolari SUA</w:t>
      </w:r>
      <w:r w:rsidRPr="006E0325">
        <w:rPr>
          <w:rFonts w:ascii="Times New Roman" w:hAnsi="Times New Roman"/>
          <w:b/>
          <w:sz w:val="26"/>
          <w:szCs w:val="26"/>
        </w:rPr>
        <w:t>)</w:t>
      </w:r>
      <w:r>
        <w:rPr>
          <w:rFonts w:ascii="Times New Roman" w:hAnsi="Times New Roman"/>
          <w:b/>
          <w:sz w:val="26"/>
          <w:szCs w:val="26"/>
        </w:rPr>
        <w:t>:</w:t>
      </w:r>
    </w:p>
    <w:tbl>
      <w:tblPr>
        <w:tblW w:w="91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2340"/>
        <w:gridCol w:w="1260"/>
        <w:gridCol w:w="1080"/>
        <w:gridCol w:w="1080"/>
        <w:gridCol w:w="1260"/>
        <w:gridCol w:w="1440"/>
      </w:tblGrid>
      <w:tr w:rsidR="00C6471A" w:rsidRPr="00844E79" w:rsidTr="00AA1F2D">
        <w:trPr>
          <w:trHeight w:val="909"/>
        </w:trPr>
        <w:tc>
          <w:tcPr>
            <w:tcW w:w="720" w:type="dxa"/>
            <w:shd w:val="clear" w:color="000000" w:fill="FFFFFF"/>
            <w:vAlign w:val="center"/>
          </w:tcPr>
          <w:p w:rsidR="00C6471A" w:rsidRPr="00844E79" w:rsidRDefault="00C6471A" w:rsidP="006404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o-RO"/>
              </w:rPr>
            </w:pPr>
            <w:r w:rsidRPr="00844E79"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NM</w:t>
            </w:r>
          </w:p>
        </w:tc>
        <w:tc>
          <w:tcPr>
            <w:tcW w:w="2340" w:type="dxa"/>
            <w:shd w:val="clear" w:color="000000" w:fill="FFFFFF"/>
            <w:vAlign w:val="center"/>
          </w:tcPr>
          <w:p w:rsidR="00C6471A" w:rsidRPr="00844E79" w:rsidRDefault="00C6471A" w:rsidP="006404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o-RO"/>
              </w:rPr>
            </w:pPr>
            <w:r w:rsidRPr="00844E79"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Mărfuri importate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:rsidR="00C6471A" w:rsidRPr="00844E79" w:rsidRDefault="00C6471A" w:rsidP="006404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44E79">
              <w:rPr>
                <w:rFonts w:ascii="Times New Roman" w:hAnsi="Times New Roman"/>
                <w:b/>
                <w:bCs/>
                <w:lang w:eastAsia="ru-RU"/>
              </w:rPr>
              <w:t>2014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C6471A" w:rsidRPr="00844E79" w:rsidRDefault="00C6471A" w:rsidP="006404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44E79">
              <w:rPr>
                <w:rFonts w:ascii="Times New Roman" w:hAnsi="Times New Roman"/>
                <w:b/>
                <w:bCs/>
                <w:lang w:eastAsia="ru-RU"/>
              </w:rPr>
              <w:t>2015</w:t>
            </w:r>
          </w:p>
        </w:tc>
        <w:tc>
          <w:tcPr>
            <w:tcW w:w="1080" w:type="dxa"/>
            <w:shd w:val="clear" w:color="000000" w:fill="FFFFFF"/>
            <w:noWrap/>
            <w:vAlign w:val="center"/>
          </w:tcPr>
          <w:p w:rsidR="00C6471A" w:rsidRPr="00844E79" w:rsidRDefault="00C6471A" w:rsidP="006404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44E79">
              <w:rPr>
                <w:rFonts w:ascii="Times New Roman" w:hAnsi="Times New Roman"/>
                <w:b/>
                <w:bCs/>
                <w:lang w:eastAsia="ru-RU"/>
              </w:rPr>
              <w:t>2016</w:t>
            </w:r>
          </w:p>
        </w:tc>
        <w:tc>
          <w:tcPr>
            <w:tcW w:w="1260" w:type="dxa"/>
            <w:shd w:val="clear" w:color="000000" w:fill="FFFFFF"/>
            <w:vAlign w:val="center"/>
          </w:tcPr>
          <w:p w:rsidR="00C6471A" w:rsidRPr="00844E79" w:rsidRDefault="00C6471A" w:rsidP="006404CF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44E79">
              <w:rPr>
                <w:rFonts w:ascii="Times New Roman" w:hAnsi="Times New Roman"/>
                <w:b/>
                <w:bCs/>
                <w:lang w:eastAsia="ru-RU"/>
              </w:rPr>
              <w:t>Dinamica</w:t>
            </w:r>
          </w:p>
          <w:p w:rsidR="00C6471A" w:rsidRPr="00844E79" w:rsidRDefault="00C6471A" w:rsidP="006404CF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44E79">
              <w:rPr>
                <w:rFonts w:ascii="Times New Roman" w:hAnsi="Times New Roman"/>
                <w:b/>
                <w:bCs/>
                <w:lang w:eastAsia="ru-RU"/>
              </w:rPr>
              <w:t>2016/2015</w:t>
            </w:r>
            <w:r w:rsidR="00844E79">
              <w:rPr>
                <w:rFonts w:ascii="Times New Roman" w:hAnsi="Times New Roman"/>
                <w:b/>
                <w:bCs/>
                <w:lang w:eastAsia="ru-RU"/>
              </w:rPr>
              <w:t>,</w:t>
            </w:r>
            <w:r w:rsidRPr="00844E79">
              <w:rPr>
                <w:rFonts w:ascii="Times New Roman" w:hAnsi="Times New Roman"/>
                <w:b/>
                <w:bCs/>
                <w:lang w:eastAsia="ru-RU"/>
              </w:rPr>
              <w:t xml:space="preserve"> %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:rsidR="00C6471A" w:rsidRPr="00844E79" w:rsidRDefault="00C6471A" w:rsidP="006404CF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44E79">
              <w:rPr>
                <w:rFonts w:ascii="Times New Roman" w:hAnsi="Times New Roman"/>
                <w:b/>
                <w:bCs/>
                <w:lang w:eastAsia="ru-RU"/>
              </w:rPr>
              <w:t>Cota din totalul importurilor</w:t>
            </w:r>
            <w:r w:rsidR="00844E79">
              <w:rPr>
                <w:rFonts w:ascii="Times New Roman" w:hAnsi="Times New Roman"/>
                <w:b/>
                <w:bCs/>
                <w:lang w:eastAsia="ru-RU"/>
              </w:rPr>
              <w:t>,</w:t>
            </w:r>
          </w:p>
          <w:p w:rsidR="00C6471A" w:rsidRPr="00844E79" w:rsidRDefault="00C6471A" w:rsidP="006404CF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44E79">
              <w:rPr>
                <w:rFonts w:ascii="Times New Roman" w:hAnsi="Times New Roman"/>
                <w:b/>
                <w:bCs/>
                <w:lang w:eastAsia="ru-RU"/>
              </w:rPr>
              <w:t>%</w:t>
            </w:r>
          </w:p>
        </w:tc>
      </w:tr>
      <w:tr w:rsidR="00C6471A" w:rsidRPr="00844E79" w:rsidTr="00AA1F2D">
        <w:trPr>
          <w:trHeight w:val="319"/>
        </w:trPr>
        <w:tc>
          <w:tcPr>
            <w:tcW w:w="720" w:type="dxa"/>
          </w:tcPr>
          <w:p w:rsidR="00C6471A" w:rsidRPr="00844E79" w:rsidRDefault="00C6471A" w:rsidP="006404C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</w:p>
        </w:tc>
        <w:tc>
          <w:tcPr>
            <w:tcW w:w="2340" w:type="dxa"/>
          </w:tcPr>
          <w:p w:rsidR="00C6471A" w:rsidRPr="00844E79" w:rsidRDefault="00C6471A" w:rsidP="006404C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o-RO"/>
              </w:rPr>
            </w:pPr>
            <w:r w:rsidRPr="00844E79"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Import total</w:t>
            </w:r>
          </w:p>
        </w:tc>
        <w:tc>
          <w:tcPr>
            <w:tcW w:w="1260" w:type="dxa"/>
            <w:noWrap/>
            <w:vAlign w:val="center"/>
          </w:tcPr>
          <w:p w:rsidR="00C6471A" w:rsidRPr="00844E79" w:rsidRDefault="00C6471A" w:rsidP="006404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4E79">
              <w:rPr>
                <w:rFonts w:ascii="Times New Roman" w:hAnsi="Times New Roman"/>
                <w:b/>
              </w:rPr>
              <w:t>7 634,74</w:t>
            </w:r>
          </w:p>
        </w:tc>
        <w:tc>
          <w:tcPr>
            <w:tcW w:w="1080" w:type="dxa"/>
            <w:vAlign w:val="center"/>
          </w:tcPr>
          <w:p w:rsidR="00C6471A" w:rsidRPr="00844E79" w:rsidRDefault="00C6471A" w:rsidP="006404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4E79">
              <w:rPr>
                <w:rFonts w:ascii="Times New Roman" w:hAnsi="Times New Roman"/>
                <w:b/>
              </w:rPr>
              <w:t>7 560,02</w:t>
            </w:r>
          </w:p>
        </w:tc>
        <w:tc>
          <w:tcPr>
            <w:tcW w:w="1080" w:type="dxa"/>
            <w:noWrap/>
            <w:vAlign w:val="center"/>
          </w:tcPr>
          <w:p w:rsidR="00C6471A" w:rsidRPr="00844E79" w:rsidRDefault="00C6471A" w:rsidP="006404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4E79">
              <w:rPr>
                <w:rFonts w:ascii="Times New Roman" w:hAnsi="Times New Roman"/>
                <w:b/>
              </w:rPr>
              <w:t>12 477,98</w:t>
            </w:r>
          </w:p>
        </w:tc>
        <w:tc>
          <w:tcPr>
            <w:tcW w:w="1260" w:type="dxa"/>
            <w:vAlign w:val="center"/>
          </w:tcPr>
          <w:p w:rsidR="00C6471A" w:rsidRPr="00844E79" w:rsidRDefault="00C6471A" w:rsidP="006404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4E79">
              <w:rPr>
                <w:rFonts w:ascii="Times New Roman" w:hAnsi="Times New Roman"/>
                <w:b/>
              </w:rPr>
              <w:t>165,05</w:t>
            </w:r>
          </w:p>
        </w:tc>
        <w:tc>
          <w:tcPr>
            <w:tcW w:w="1440" w:type="dxa"/>
            <w:vAlign w:val="center"/>
          </w:tcPr>
          <w:p w:rsidR="00C6471A" w:rsidRPr="00844E79" w:rsidRDefault="00C6471A" w:rsidP="006404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4E79">
              <w:rPr>
                <w:rFonts w:ascii="Times New Roman" w:hAnsi="Times New Roman"/>
                <w:b/>
              </w:rPr>
              <w:t>100,0</w:t>
            </w:r>
          </w:p>
        </w:tc>
      </w:tr>
      <w:tr w:rsidR="00C6471A" w:rsidRPr="00844E79" w:rsidTr="00AA1F2D">
        <w:trPr>
          <w:trHeight w:val="250"/>
        </w:trPr>
        <w:tc>
          <w:tcPr>
            <w:tcW w:w="720" w:type="dxa"/>
          </w:tcPr>
          <w:p w:rsidR="00C6471A" w:rsidRPr="00844E79" w:rsidRDefault="00C6471A" w:rsidP="006404C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844E79">
              <w:rPr>
                <w:rFonts w:ascii="Times New Roman" w:hAnsi="Times New Roman"/>
                <w:bCs/>
              </w:rPr>
              <w:t>4016</w:t>
            </w:r>
          </w:p>
        </w:tc>
        <w:tc>
          <w:tcPr>
            <w:tcW w:w="2340" w:type="dxa"/>
            <w:shd w:val="clear" w:color="000000" w:fill="FFFFFF"/>
          </w:tcPr>
          <w:p w:rsidR="00C6471A" w:rsidRPr="00844E79" w:rsidRDefault="00C6471A" w:rsidP="006404C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844E79">
              <w:rPr>
                <w:rFonts w:ascii="Times New Roman" w:hAnsi="Times New Roman"/>
                <w:bCs/>
              </w:rPr>
              <w:t xml:space="preserve">Alte articole din cauciuc vulcanizat, </w:t>
            </w:r>
            <w:proofErr w:type="spellStart"/>
            <w:r w:rsidRPr="00844E79">
              <w:rPr>
                <w:rFonts w:ascii="Times New Roman" w:hAnsi="Times New Roman"/>
                <w:bCs/>
              </w:rPr>
              <w:t>nedurificat</w:t>
            </w:r>
            <w:proofErr w:type="spellEnd"/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:rsidR="00C6471A" w:rsidRPr="00844E79" w:rsidRDefault="00C6471A" w:rsidP="006404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4E79">
              <w:rPr>
                <w:rFonts w:ascii="Times New Roman" w:hAnsi="Times New Roman"/>
              </w:rPr>
              <w:t>8,51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C6471A" w:rsidRPr="00844E79" w:rsidRDefault="00C6471A" w:rsidP="006404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4E79">
              <w:rPr>
                <w:rFonts w:ascii="Times New Roman" w:hAnsi="Times New Roman"/>
              </w:rPr>
              <w:t>168,79</w:t>
            </w:r>
          </w:p>
        </w:tc>
        <w:tc>
          <w:tcPr>
            <w:tcW w:w="1080" w:type="dxa"/>
            <w:shd w:val="clear" w:color="000000" w:fill="FFFFFF"/>
            <w:noWrap/>
            <w:vAlign w:val="center"/>
          </w:tcPr>
          <w:p w:rsidR="00C6471A" w:rsidRPr="00844E79" w:rsidRDefault="00C6471A" w:rsidP="006404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4E79">
              <w:rPr>
                <w:rFonts w:ascii="Times New Roman" w:hAnsi="Times New Roman"/>
              </w:rPr>
              <w:t>2</w:t>
            </w:r>
            <w:r w:rsidRPr="00844E79">
              <w:rPr>
                <w:rFonts w:ascii="Times New Roman" w:hAnsi="Times New Roman"/>
                <w:b/>
              </w:rPr>
              <w:t> </w:t>
            </w:r>
            <w:r w:rsidRPr="00844E79">
              <w:rPr>
                <w:rFonts w:ascii="Times New Roman" w:hAnsi="Times New Roman"/>
              </w:rPr>
              <w:t>771,68</w:t>
            </w:r>
          </w:p>
        </w:tc>
        <w:tc>
          <w:tcPr>
            <w:tcW w:w="1260" w:type="dxa"/>
            <w:vAlign w:val="center"/>
          </w:tcPr>
          <w:p w:rsidR="00C6471A" w:rsidRPr="00844E79" w:rsidRDefault="00C6471A" w:rsidP="006404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4E79">
              <w:rPr>
                <w:rFonts w:ascii="Times New Roman" w:hAnsi="Times New Roman"/>
              </w:rPr>
              <w:t>1642,1</w:t>
            </w:r>
          </w:p>
        </w:tc>
        <w:tc>
          <w:tcPr>
            <w:tcW w:w="1440" w:type="dxa"/>
            <w:vAlign w:val="center"/>
          </w:tcPr>
          <w:p w:rsidR="00C6471A" w:rsidRPr="00844E79" w:rsidRDefault="00C6471A" w:rsidP="006404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4E79">
              <w:rPr>
                <w:rFonts w:ascii="Times New Roman" w:hAnsi="Times New Roman"/>
              </w:rPr>
              <w:t>22,2</w:t>
            </w:r>
          </w:p>
        </w:tc>
      </w:tr>
      <w:tr w:rsidR="00C6471A" w:rsidRPr="00844E79" w:rsidTr="00AA1F2D">
        <w:trPr>
          <w:trHeight w:val="200"/>
        </w:trPr>
        <w:tc>
          <w:tcPr>
            <w:tcW w:w="720" w:type="dxa"/>
          </w:tcPr>
          <w:p w:rsidR="00C6471A" w:rsidRPr="00844E79" w:rsidRDefault="00C6471A" w:rsidP="006404C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844E79">
              <w:rPr>
                <w:rFonts w:ascii="Times New Roman" w:hAnsi="Times New Roman"/>
                <w:bCs/>
              </w:rPr>
              <w:t>8544</w:t>
            </w:r>
          </w:p>
        </w:tc>
        <w:tc>
          <w:tcPr>
            <w:tcW w:w="2340" w:type="dxa"/>
            <w:shd w:val="clear" w:color="000000" w:fill="FFFFFF"/>
          </w:tcPr>
          <w:p w:rsidR="00C6471A" w:rsidRPr="00844E79" w:rsidRDefault="00C6471A" w:rsidP="006404C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844E79">
              <w:rPr>
                <w:rFonts w:ascii="Times New Roman" w:hAnsi="Times New Roman"/>
                <w:bCs/>
              </w:rPr>
              <w:t>Fire, cabluri (inclusiv cabluri coaxiale) si alte conductoare electrice izolate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:rsidR="00C6471A" w:rsidRPr="00844E79" w:rsidRDefault="00C6471A" w:rsidP="006404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4E79">
              <w:rPr>
                <w:rFonts w:ascii="Times New Roman" w:hAnsi="Times New Roman"/>
              </w:rPr>
              <w:t>230,93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C6471A" w:rsidRPr="00844E79" w:rsidRDefault="00C6471A" w:rsidP="006404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4E79">
              <w:rPr>
                <w:rFonts w:ascii="Times New Roman" w:hAnsi="Times New Roman"/>
              </w:rPr>
              <w:t>2 173,67</w:t>
            </w:r>
          </w:p>
        </w:tc>
        <w:tc>
          <w:tcPr>
            <w:tcW w:w="1080" w:type="dxa"/>
            <w:shd w:val="clear" w:color="000000" w:fill="FFFFFF"/>
            <w:noWrap/>
            <w:vAlign w:val="center"/>
          </w:tcPr>
          <w:p w:rsidR="00C6471A" w:rsidRPr="00844E79" w:rsidRDefault="00C6471A" w:rsidP="006404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4E79">
              <w:rPr>
                <w:rFonts w:ascii="Times New Roman" w:hAnsi="Times New Roman"/>
              </w:rPr>
              <w:t>2 749,24</w:t>
            </w:r>
          </w:p>
        </w:tc>
        <w:tc>
          <w:tcPr>
            <w:tcW w:w="1260" w:type="dxa"/>
            <w:vAlign w:val="center"/>
          </w:tcPr>
          <w:p w:rsidR="00C6471A" w:rsidRPr="00844E79" w:rsidRDefault="00C6471A" w:rsidP="006404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4E79">
              <w:rPr>
                <w:rFonts w:ascii="Times New Roman" w:hAnsi="Times New Roman"/>
              </w:rPr>
              <w:t>126,5</w:t>
            </w:r>
          </w:p>
        </w:tc>
        <w:tc>
          <w:tcPr>
            <w:tcW w:w="1440" w:type="dxa"/>
            <w:vAlign w:val="center"/>
          </w:tcPr>
          <w:p w:rsidR="00C6471A" w:rsidRPr="00844E79" w:rsidRDefault="00C6471A" w:rsidP="006404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4E79">
              <w:rPr>
                <w:rFonts w:ascii="Times New Roman" w:hAnsi="Times New Roman"/>
              </w:rPr>
              <w:t>22,0</w:t>
            </w:r>
          </w:p>
        </w:tc>
      </w:tr>
      <w:tr w:rsidR="00C6471A" w:rsidRPr="00844E79" w:rsidTr="00AA1F2D">
        <w:trPr>
          <w:trHeight w:val="470"/>
        </w:trPr>
        <w:tc>
          <w:tcPr>
            <w:tcW w:w="720" w:type="dxa"/>
          </w:tcPr>
          <w:p w:rsidR="00C6471A" w:rsidRPr="00844E79" w:rsidRDefault="00C6471A" w:rsidP="006404C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844E79">
              <w:rPr>
                <w:rFonts w:ascii="Times New Roman" w:hAnsi="Times New Roman"/>
                <w:bCs/>
              </w:rPr>
              <w:t>4504</w:t>
            </w:r>
          </w:p>
        </w:tc>
        <w:tc>
          <w:tcPr>
            <w:tcW w:w="2340" w:type="dxa"/>
            <w:shd w:val="clear" w:color="000000" w:fill="FFFFFF"/>
          </w:tcPr>
          <w:p w:rsidR="00C6471A" w:rsidRPr="00844E79" w:rsidRDefault="00C6471A" w:rsidP="006404C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844E79">
              <w:rPr>
                <w:rFonts w:ascii="Times New Roman" w:hAnsi="Times New Roman"/>
                <w:bCs/>
              </w:rPr>
              <w:t xml:space="preserve">Pluta aglomerata (cu sau </w:t>
            </w:r>
            <w:proofErr w:type="spellStart"/>
            <w:r w:rsidRPr="00844E79">
              <w:rPr>
                <w:rFonts w:ascii="Times New Roman" w:hAnsi="Times New Roman"/>
                <w:bCs/>
              </w:rPr>
              <w:t>fara</w:t>
            </w:r>
            <w:proofErr w:type="spellEnd"/>
            <w:r w:rsidRPr="00844E79">
              <w:rPr>
                <w:rFonts w:ascii="Times New Roman" w:hAnsi="Times New Roman"/>
                <w:bCs/>
              </w:rPr>
              <w:t xml:space="preserve"> liant)si articole din pluta aglomerata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:rsidR="00C6471A" w:rsidRPr="00844E79" w:rsidRDefault="00C6471A" w:rsidP="006404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4E79">
              <w:rPr>
                <w:rFonts w:ascii="Times New Roman" w:hAnsi="Times New Roman"/>
              </w:rPr>
              <w:t>2 055,88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C6471A" w:rsidRPr="00844E79" w:rsidRDefault="00C6471A" w:rsidP="006404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4E79">
              <w:rPr>
                <w:rFonts w:ascii="Times New Roman" w:hAnsi="Times New Roman"/>
              </w:rPr>
              <w:t>1 468,22</w:t>
            </w:r>
          </w:p>
        </w:tc>
        <w:tc>
          <w:tcPr>
            <w:tcW w:w="1080" w:type="dxa"/>
            <w:shd w:val="clear" w:color="000000" w:fill="FFFFFF"/>
            <w:noWrap/>
            <w:vAlign w:val="center"/>
          </w:tcPr>
          <w:p w:rsidR="00C6471A" w:rsidRPr="00844E79" w:rsidRDefault="00C6471A" w:rsidP="006404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4E79">
              <w:rPr>
                <w:rFonts w:ascii="Times New Roman" w:hAnsi="Times New Roman"/>
              </w:rPr>
              <w:t>1 682,81</w:t>
            </w:r>
          </w:p>
        </w:tc>
        <w:tc>
          <w:tcPr>
            <w:tcW w:w="1260" w:type="dxa"/>
            <w:vAlign w:val="center"/>
          </w:tcPr>
          <w:p w:rsidR="00C6471A" w:rsidRPr="00844E79" w:rsidRDefault="00C6471A" w:rsidP="006404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4E79">
              <w:rPr>
                <w:rFonts w:ascii="Times New Roman" w:hAnsi="Times New Roman"/>
              </w:rPr>
              <w:t>114,6</w:t>
            </w:r>
          </w:p>
        </w:tc>
        <w:tc>
          <w:tcPr>
            <w:tcW w:w="1440" w:type="dxa"/>
            <w:vAlign w:val="center"/>
          </w:tcPr>
          <w:p w:rsidR="00C6471A" w:rsidRPr="00844E79" w:rsidRDefault="00C6471A" w:rsidP="006404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4E79">
              <w:rPr>
                <w:rFonts w:ascii="Times New Roman" w:hAnsi="Times New Roman"/>
              </w:rPr>
              <w:t>13,5</w:t>
            </w:r>
          </w:p>
        </w:tc>
      </w:tr>
      <w:tr w:rsidR="00C6471A" w:rsidRPr="00844E79" w:rsidTr="00AA1F2D">
        <w:trPr>
          <w:trHeight w:val="258"/>
        </w:trPr>
        <w:tc>
          <w:tcPr>
            <w:tcW w:w="720" w:type="dxa"/>
          </w:tcPr>
          <w:p w:rsidR="00C6471A" w:rsidRPr="00844E79" w:rsidRDefault="00C6471A" w:rsidP="006404C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844E79">
              <w:rPr>
                <w:rFonts w:ascii="Times New Roman" w:hAnsi="Times New Roman"/>
                <w:bCs/>
              </w:rPr>
              <w:t>4503</w:t>
            </w:r>
          </w:p>
        </w:tc>
        <w:tc>
          <w:tcPr>
            <w:tcW w:w="2340" w:type="dxa"/>
            <w:shd w:val="clear" w:color="000000" w:fill="FFFFFF"/>
          </w:tcPr>
          <w:p w:rsidR="00C6471A" w:rsidRPr="00844E79" w:rsidRDefault="00C6471A" w:rsidP="006404C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844E79">
              <w:rPr>
                <w:rFonts w:ascii="Times New Roman" w:hAnsi="Times New Roman"/>
                <w:bCs/>
              </w:rPr>
              <w:t>Articole din pluta naturala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:rsidR="00C6471A" w:rsidRPr="00844E79" w:rsidRDefault="00C6471A" w:rsidP="006404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4E79">
              <w:rPr>
                <w:rFonts w:ascii="Times New Roman" w:hAnsi="Times New Roman"/>
              </w:rPr>
              <w:t>784,17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C6471A" w:rsidRPr="00844E79" w:rsidRDefault="00C6471A" w:rsidP="006404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4E79">
              <w:rPr>
                <w:rFonts w:ascii="Times New Roman" w:hAnsi="Times New Roman"/>
              </w:rPr>
              <w:t>609,73</w:t>
            </w:r>
          </w:p>
        </w:tc>
        <w:tc>
          <w:tcPr>
            <w:tcW w:w="1080" w:type="dxa"/>
            <w:shd w:val="clear" w:color="000000" w:fill="FFFFFF"/>
            <w:noWrap/>
            <w:vAlign w:val="center"/>
          </w:tcPr>
          <w:p w:rsidR="00C6471A" w:rsidRPr="00844E79" w:rsidRDefault="00C6471A" w:rsidP="006404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4E79">
              <w:rPr>
                <w:rFonts w:ascii="Times New Roman" w:hAnsi="Times New Roman"/>
              </w:rPr>
              <w:t>1 038,13</w:t>
            </w:r>
          </w:p>
        </w:tc>
        <w:tc>
          <w:tcPr>
            <w:tcW w:w="1260" w:type="dxa"/>
            <w:vAlign w:val="center"/>
          </w:tcPr>
          <w:p w:rsidR="00C6471A" w:rsidRPr="00844E79" w:rsidRDefault="00C6471A" w:rsidP="006404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4E79">
              <w:rPr>
                <w:rFonts w:ascii="Times New Roman" w:hAnsi="Times New Roman"/>
              </w:rPr>
              <w:t>170,3</w:t>
            </w:r>
          </w:p>
        </w:tc>
        <w:tc>
          <w:tcPr>
            <w:tcW w:w="1440" w:type="dxa"/>
            <w:vAlign w:val="center"/>
          </w:tcPr>
          <w:p w:rsidR="00C6471A" w:rsidRPr="00844E79" w:rsidRDefault="00C6471A" w:rsidP="006404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4E79">
              <w:rPr>
                <w:rFonts w:ascii="Times New Roman" w:hAnsi="Times New Roman"/>
              </w:rPr>
              <w:t>8,3</w:t>
            </w:r>
          </w:p>
        </w:tc>
      </w:tr>
      <w:tr w:rsidR="00C6471A" w:rsidRPr="00844E79" w:rsidTr="00AA1F2D">
        <w:trPr>
          <w:trHeight w:val="279"/>
        </w:trPr>
        <w:tc>
          <w:tcPr>
            <w:tcW w:w="720" w:type="dxa"/>
          </w:tcPr>
          <w:p w:rsidR="00C6471A" w:rsidRPr="00844E79" w:rsidRDefault="00C6471A" w:rsidP="006404C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844E79">
              <w:rPr>
                <w:rFonts w:ascii="Times New Roman" w:hAnsi="Times New Roman"/>
                <w:bCs/>
              </w:rPr>
              <w:t>8547</w:t>
            </w:r>
          </w:p>
        </w:tc>
        <w:tc>
          <w:tcPr>
            <w:tcW w:w="2340" w:type="dxa"/>
            <w:shd w:val="clear" w:color="000000" w:fill="FFFFFF"/>
          </w:tcPr>
          <w:p w:rsidR="00C6471A" w:rsidRPr="00844E79" w:rsidRDefault="00C6471A" w:rsidP="006404C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844E79">
              <w:rPr>
                <w:rFonts w:ascii="Times New Roman" w:hAnsi="Times New Roman"/>
                <w:bCs/>
              </w:rPr>
              <w:t xml:space="preserve">Piese izolante, in </w:t>
            </w:r>
            <w:proofErr w:type="spellStart"/>
            <w:r w:rsidRPr="00844E79">
              <w:rPr>
                <w:rFonts w:ascii="Times New Roman" w:hAnsi="Times New Roman"/>
                <w:bCs/>
              </w:rPr>
              <w:t>intregime</w:t>
            </w:r>
            <w:proofErr w:type="spellEnd"/>
            <w:r w:rsidRPr="00844E79">
              <w:rPr>
                <w:rFonts w:ascii="Times New Roman" w:hAnsi="Times New Roman"/>
                <w:bCs/>
              </w:rPr>
              <w:t xml:space="preserve"> din materiale izolante sau con </w:t>
            </w:r>
            <w:proofErr w:type="spellStart"/>
            <w:r w:rsidRPr="00844E79">
              <w:rPr>
                <w:rFonts w:ascii="Times New Roman" w:hAnsi="Times New Roman"/>
                <w:bCs/>
              </w:rPr>
              <w:t>tinind</w:t>
            </w:r>
            <w:proofErr w:type="spellEnd"/>
            <w:r w:rsidRPr="00844E79">
              <w:rPr>
                <w:rFonts w:ascii="Times New Roman" w:hAnsi="Times New Roman"/>
                <w:bCs/>
              </w:rPr>
              <w:t xml:space="preserve"> piese simple metalice de asamblare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:rsidR="00C6471A" w:rsidRPr="00844E79" w:rsidRDefault="00C6471A" w:rsidP="006404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4E79">
              <w:rPr>
                <w:rFonts w:ascii="Times New Roman" w:hAnsi="Times New Roman"/>
              </w:rPr>
              <w:t>133,51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C6471A" w:rsidRPr="00844E79" w:rsidRDefault="00C6471A" w:rsidP="006404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4E79">
              <w:rPr>
                <w:rFonts w:ascii="Times New Roman" w:hAnsi="Times New Roman"/>
              </w:rPr>
              <w:t>490,28</w:t>
            </w:r>
          </w:p>
        </w:tc>
        <w:tc>
          <w:tcPr>
            <w:tcW w:w="1080" w:type="dxa"/>
            <w:shd w:val="clear" w:color="000000" w:fill="FFFFFF"/>
            <w:noWrap/>
            <w:vAlign w:val="center"/>
          </w:tcPr>
          <w:p w:rsidR="00C6471A" w:rsidRPr="00844E79" w:rsidRDefault="00C6471A" w:rsidP="006404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4E79">
              <w:rPr>
                <w:rFonts w:ascii="Times New Roman" w:hAnsi="Times New Roman"/>
              </w:rPr>
              <w:t>606,45</w:t>
            </w:r>
          </w:p>
        </w:tc>
        <w:tc>
          <w:tcPr>
            <w:tcW w:w="1260" w:type="dxa"/>
            <w:vAlign w:val="center"/>
          </w:tcPr>
          <w:p w:rsidR="00C6471A" w:rsidRPr="00844E79" w:rsidRDefault="00C6471A" w:rsidP="006404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4E79">
              <w:rPr>
                <w:rFonts w:ascii="Times New Roman" w:hAnsi="Times New Roman"/>
              </w:rPr>
              <w:t>123,7</w:t>
            </w:r>
          </w:p>
        </w:tc>
        <w:tc>
          <w:tcPr>
            <w:tcW w:w="1440" w:type="dxa"/>
            <w:vAlign w:val="center"/>
          </w:tcPr>
          <w:p w:rsidR="00C6471A" w:rsidRPr="00844E79" w:rsidRDefault="00C6471A" w:rsidP="006404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4E79">
              <w:rPr>
                <w:rFonts w:ascii="Times New Roman" w:hAnsi="Times New Roman"/>
              </w:rPr>
              <w:t>4,9</w:t>
            </w:r>
          </w:p>
        </w:tc>
      </w:tr>
      <w:tr w:rsidR="00C6471A" w:rsidRPr="00844E79" w:rsidTr="00AA1F2D">
        <w:trPr>
          <w:trHeight w:val="137"/>
        </w:trPr>
        <w:tc>
          <w:tcPr>
            <w:tcW w:w="720" w:type="dxa"/>
          </w:tcPr>
          <w:p w:rsidR="00C6471A" w:rsidRPr="00844E79" w:rsidRDefault="00C6471A" w:rsidP="006404C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844E79">
              <w:rPr>
                <w:rFonts w:ascii="Times New Roman" w:hAnsi="Times New Roman"/>
                <w:bCs/>
              </w:rPr>
              <w:t>8471</w:t>
            </w:r>
          </w:p>
        </w:tc>
        <w:tc>
          <w:tcPr>
            <w:tcW w:w="2340" w:type="dxa"/>
            <w:shd w:val="clear" w:color="000000" w:fill="FFFFFF"/>
          </w:tcPr>
          <w:p w:rsidR="00C6471A" w:rsidRPr="00844E79" w:rsidRDefault="00C6471A" w:rsidP="006404C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844E79">
              <w:rPr>
                <w:rFonts w:ascii="Times New Roman" w:hAnsi="Times New Roman"/>
                <w:bCs/>
              </w:rPr>
              <w:t>Masini</w:t>
            </w:r>
            <w:proofErr w:type="spellEnd"/>
            <w:r w:rsidRPr="00844E79">
              <w:rPr>
                <w:rFonts w:ascii="Times New Roman" w:hAnsi="Times New Roman"/>
                <w:bCs/>
              </w:rPr>
              <w:t xml:space="preserve"> automate de prelucrare a datelor si </w:t>
            </w:r>
            <w:proofErr w:type="spellStart"/>
            <w:r w:rsidRPr="00844E79">
              <w:rPr>
                <w:rFonts w:ascii="Times New Roman" w:hAnsi="Times New Roman"/>
                <w:bCs/>
              </w:rPr>
              <w:t>unitati</w:t>
            </w:r>
            <w:proofErr w:type="spellEnd"/>
            <w:r w:rsidRPr="00844E79">
              <w:rPr>
                <w:rFonts w:ascii="Times New Roman" w:hAnsi="Times New Roman"/>
                <w:bCs/>
              </w:rPr>
              <w:t xml:space="preserve"> ale acestora; cititoare magnetice sau optice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:rsidR="00C6471A" w:rsidRPr="00844E79" w:rsidRDefault="00C6471A" w:rsidP="006404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4E79">
              <w:rPr>
                <w:rFonts w:ascii="Times New Roman" w:hAnsi="Times New Roman"/>
              </w:rPr>
              <w:t>0,04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C6471A" w:rsidRPr="00844E79" w:rsidRDefault="00C6471A" w:rsidP="006404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4E79">
              <w:rPr>
                <w:rFonts w:ascii="Times New Roman" w:hAnsi="Times New Roman"/>
              </w:rPr>
              <w:t>31,90</w:t>
            </w:r>
          </w:p>
        </w:tc>
        <w:tc>
          <w:tcPr>
            <w:tcW w:w="1080" w:type="dxa"/>
            <w:shd w:val="clear" w:color="000000" w:fill="FFFFFF"/>
            <w:noWrap/>
            <w:vAlign w:val="center"/>
          </w:tcPr>
          <w:p w:rsidR="00C6471A" w:rsidRPr="00844E79" w:rsidRDefault="00C6471A" w:rsidP="006404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4E79">
              <w:rPr>
                <w:rFonts w:ascii="Times New Roman" w:hAnsi="Times New Roman"/>
              </w:rPr>
              <w:t>430,19</w:t>
            </w:r>
          </w:p>
        </w:tc>
        <w:tc>
          <w:tcPr>
            <w:tcW w:w="1260" w:type="dxa"/>
            <w:vAlign w:val="center"/>
          </w:tcPr>
          <w:p w:rsidR="00C6471A" w:rsidRPr="00844E79" w:rsidRDefault="00C6471A" w:rsidP="006404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4E79">
              <w:rPr>
                <w:rFonts w:ascii="Times New Roman" w:hAnsi="Times New Roman"/>
              </w:rPr>
              <w:t>1348,8</w:t>
            </w:r>
          </w:p>
        </w:tc>
        <w:tc>
          <w:tcPr>
            <w:tcW w:w="1440" w:type="dxa"/>
            <w:vAlign w:val="center"/>
          </w:tcPr>
          <w:p w:rsidR="00C6471A" w:rsidRPr="00844E79" w:rsidRDefault="00C6471A" w:rsidP="006404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4E79">
              <w:rPr>
                <w:rFonts w:ascii="Times New Roman" w:hAnsi="Times New Roman"/>
              </w:rPr>
              <w:t>3,4</w:t>
            </w:r>
          </w:p>
        </w:tc>
      </w:tr>
      <w:tr w:rsidR="00C6471A" w:rsidRPr="00844E79" w:rsidTr="00AA1F2D">
        <w:trPr>
          <w:trHeight w:val="137"/>
        </w:trPr>
        <w:tc>
          <w:tcPr>
            <w:tcW w:w="720" w:type="dxa"/>
          </w:tcPr>
          <w:p w:rsidR="00C6471A" w:rsidRPr="00844E79" w:rsidRDefault="00C6471A" w:rsidP="006404C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844E79">
              <w:rPr>
                <w:rFonts w:ascii="Times New Roman" w:hAnsi="Times New Roman"/>
                <w:bCs/>
              </w:rPr>
              <w:t>8536</w:t>
            </w:r>
          </w:p>
        </w:tc>
        <w:tc>
          <w:tcPr>
            <w:tcW w:w="2340" w:type="dxa"/>
            <w:shd w:val="clear" w:color="000000" w:fill="FFFFFF"/>
          </w:tcPr>
          <w:p w:rsidR="00C6471A" w:rsidRPr="00844E79" w:rsidRDefault="00C6471A" w:rsidP="006404C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844E79">
              <w:rPr>
                <w:rFonts w:ascii="Times New Roman" w:hAnsi="Times New Roman"/>
                <w:bCs/>
              </w:rPr>
              <w:t xml:space="preserve">Aparatura pentru comutarea, </w:t>
            </w:r>
            <w:proofErr w:type="spellStart"/>
            <w:r w:rsidRPr="00844E79">
              <w:rPr>
                <w:rFonts w:ascii="Times New Roman" w:hAnsi="Times New Roman"/>
                <w:bCs/>
              </w:rPr>
              <w:t>taierea</w:t>
            </w:r>
            <w:proofErr w:type="spellEnd"/>
            <w:r w:rsidRPr="00844E79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844E79">
              <w:rPr>
                <w:rFonts w:ascii="Times New Roman" w:hAnsi="Times New Roman"/>
                <w:bCs/>
              </w:rPr>
              <w:t>protectia</w:t>
            </w:r>
            <w:proofErr w:type="spellEnd"/>
            <w:r w:rsidRPr="00844E79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844E79">
              <w:rPr>
                <w:rFonts w:ascii="Times New Roman" w:hAnsi="Times New Roman"/>
                <w:bCs/>
              </w:rPr>
              <w:t>bransarea</w:t>
            </w:r>
            <w:proofErr w:type="spellEnd"/>
            <w:r w:rsidRPr="00844E79">
              <w:rPr>
                <w:rFonts w:ascii="Times New Roman" w:hAnsi="Times New Roman"/>
                <w:bCs/>
              </w:rPr>
              <w:t>, racordarea sau conectarea circuitelor electrice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:rsidR="00C6471A" w:rsidRPr="00844E79" w:rsidRDefault="00C6471A" w:rsidP="006404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4E79">
              <w:rPr>
                <w:rFonts w:ascii="Times New Roman" w:hAnsi="Times New Roman"/>
              </w:rPr>
              <w:t>113,34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C6471A" w:rsidRPr="00844E79" w:rsidRDefault="00C6471A" w:rsidP="006404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4E79">
              <w:rPr>
                <w:rFonts w:ascii="Times New Roman" w:hAnsi="Times New Roman"/>
              </w:rPr>
              <w:t>313,57</w:t>
            </w:r>
          </w:p>
        </w:tc>
        <w:tc>
          <w:tcPr>
            <w:tcW w:w="1080" w:type="dxa"/>
            <w:shd w:val="clear" w:color="000000" w:fill="FFFFFF"/>
            <w:noWrap/>
            <w:vAlign w:val="center"/>
          </w:tcPr>
          <w:p w:rsidR="00C6471A" w:rsidRPr="00844E79" w:rsidRDefault="00C6471A" w:rsidP="006404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4E79">
              <w:rPr>
                <w:rFonts w:ascii="Times New Roman" w:hAnsi="Times New Roman"/>
              </w:rPr>
              <w:t>397,95</w:t>
            </w:r>
          </w:p>
        </w:tc>
        <w:tc>
          <w:tcPr>
            <w:tcW w:w="1260" w:type="dxa"/>
            <w:vAlign w:val="center"/>
          </w:tcPr>
          <w:p w:rsidR="00C6471A" w:rsidRPr="00844E79" w:rsidRDefault="00C6471A" w:rsidP="006404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4E79">
              <w:rPr>
                <w:rFonts w:ascii="Times New Roman" w:hAnsi="Times New Roman"/>
              </w:rPr>
              <w:t>126,9</w:t>
            </w:r>
          </w:p>
        </w:tc>
        <w:tc>
          <w:tcPr>
            <w:tcW w:w="1440" w:type="dxa"/>
            <w:vAlign w:val="center"/>
          </w:tcPr>
          <w:p w:rsidR="00C6471A" w:rsidRPr="00844E79" w:rsidRDefault="00C6471A" w:rsidP="006404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4E79">
              <w:rPr>
                <w:rFonts w:ascii="Times New Roman" w:hAnsi="Times New Roman"/>
              </w:rPr>
              <w:t>3,2</w:t>
            </w:r>
          </w:p>
        </w:tc>
      </w:tr>
    </w:tbl>
    <w:p w:rsidR="00C6471A" w:rsidRPr="00E673F2" w:rsidRDefault="00C6471A" w:rsidP="004D0F19">
      <w:pPr>
        <w:rPr>
          <w:rFonts w:ascii="Times New Roman" w:hAnsi="Times New Roman"/>
          <w:sz w:val="24"/>
          <w:szCs w:val="24"/>
        </w:rPr>
      </w:pPr>
    </w:p>
    <w:sectPr w:rsidR="00C6471A" w:rsidRPr="00E673F2" w:rsidSect="001C35D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4C00"/>
    <w:multiLevelType w:val="hybridMultilevel"/>
    <w:tmpl w:val="B5844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7182C"/>
    <w:multiLevelType w:val="hybridMultilevel"/>
    <w:tmpl w:val="2CECD7F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F4E7D"/>
    <w:multiLevelType w:val="multilevel"/>
    <w:tmpl w:val="AF3E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F16A6F"/>
    <w:multiLevelType w:val="hybridMultilevel"/>
    <w:tmpl w:val="017EBF1A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4F44F1E"/>
    <w:multiLevelType w:val="multilevel"/>
    <w:tmpl w:val="0228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3066A2"/>
    <w:multiLevelType w:val="hybridMultilevel"/>
    <w:tmpl w:val="39524D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D3725A"/>
    <w:multiLevelType w:val="hybridMultilevel"/>
    <w:tmpl w:val="5B7C1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FD3552"/>
    <w:multiLevelType w:val="hybridMultilevel"/>
    <w:tmpl w:val="10B2D364"/>
    <w:lvl w:ilvl="0" w:tplc="90AA419A">
      <w:start w:val="9"/>
      <w:numFmt w:val="bullet"/>
      <w:lvlText w:val="-"/>
      <w:lvlJc w:val="left"/>
      <w:pPr>
        <w:ind w:left="67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8">
    <w:nsid w:val="368B34FA"/>
    <w:multiLevelType w:val="hybridMultilevel"/>
    <w:tmpl w:val="2812C1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6C27BD"/>
    <w:multiLevelType w:val="multilevel"/>
    <w:tmpl w:val="5060C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855474"/>
    <w:multiLevelType w:val="hybridMultilevel"/>
    <w:tmpl w:val="59A0AAD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7281C51"/>
    <w:multiLevelType w:val="multilevel"/>
    <w:tmpl w:val="272E9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0931AB"/>
    <w:multiLevelType w:val="multilevel"/>
    <w:tmpl w:val="54CC8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1A077A"/>
    <w:multiLevelType w:val="multilevel"/>
    <w:tmpl w:val="E138D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F7040D"/>
    <w:multiLevelType w:val="hybridMultilevel"/>
    <w:tmpl w:val="0E9A9FA4"/>
    <w:lvl w:ilvl="0" w:tplc="4830D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457538"/>
    <w:multiLevelType w:val="hybridMultilevel"/>
    <w:tmpl w:val="48E28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B911D0"/>
    <w:multiLevelType w:val="multilevel"/>
    <w:tmpl w:val="2A267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AC0AF5"/>
    <w:multiLevelType w:val="hybridMultilevel"/>
    <w:tmpl w:val="321CC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BA75A3"/>
    <w:multiLevelType w:val="hybridMultilevel"/>
    <w:tmpl w:val="5E7C2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843153"/>
    <w:multiLevelType w:val="hybridMultilevel"/>
    <w:tmpl w:val="18B0A006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14"/>
  </w:num>
  <w:num w:numId="2">
    <w:abstractNumId w:val="8"/>
  </w:num>
  <w:num w:numId="3">
    <w:abstractNumId w:val="1"/>
  </w:num>
  <w:num w:numId="4">
    <w:abstractNumId w:val="3"/>
  </w:num>
  <w:num w:numId="5">
    <w:abstractNumId w:val="5"/>
  </w:num>
  <w:num w:numId="6">
    <w:abstractNumId w:val="18"/>
  </w:num>
  <w:num w:numId="7">
    <w:abstractNumId w:val="7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0"/>
  </w:num>
  <w:num w:numId="11">
    <w:abstractNumId w:val="15"/>
  </w:num>
  <w:num w:numId="12">
    <w:abstractNumId w:val="6"/>
  </w:num>
  <w:num w:numId="13">
    <w:abstractNumId w:val="9"/>
  </w:num>
  <w:num w:numId="14">
    <w:abstractNumId w:val="2"/>
  </w:num>
  <w:num w:numId="15">
    <w:abstractNumId w:val="4"/>
  </w:num>
  <w:num w:numId="16">
    <w:abstractNumId w:val="16"/>
  </w:num>
  <w:num w:numId="17">
    <w:abstractNumId w:val="11"/>
  </w:num>
  <w:num w:numId="18">
    <w:abstractNumId w:val="13"/>
  </w:num>
  <w:num w:numId="19">
    <w:abstractNumId w:val="1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0F19"/>
    <w:rsid w:val="000041B4"/>
    <w:rsid w:val="0000420E"/>
    <w:rsid w:val="000066FC"/>
    <w:rsid w:val="00020ACE"/>
    <w:rsid w:val="00026A21"/>
    <w:rsid w:val="00053753"/>
    <w:rsid w:val="00054BE8"/>
    <w:rsid w:val="00056E74"/>
    <w:rsid w:val="000826E4"/>
    <w:rsid w:val="00085751"/>
    <w:rsid w:val="00096EEF"/>
    <w:rsid w:val="000A63D2"/>
    <w:rsid w:val="000A663F"/>
    <w:rsid w:val="000A69F4"/>
    <w:rsid w:val="000B296A"/>
    <w:rsid w:val="000B4027"/>
    <w:rsid w:val="000B43FD"/>
    <w:rsid w:val="000E1403"/>
    <w:rsid w:val="000E21FD"/>
    <w:rsid w:val="000E5752"/>
    <w:rsid w:val="0010062C"/>
    <w:rsid w:val="00100DAA"/>
    <w:rsid w:val="00102D16"/>
    <w:rsid w:val="001042FE"/>
    <w:rsid w:val="00104CD4"/>
    <w:rsid w:val="001254BD"/>
    <w:rsid w:val="0014389A"/>
    <w:rsid w:val="0014507F"/>
    <w:rsid w:val="0015077A"/>
    <w:rsid w:val="00157297"/>
    <w:rsid w:val="00161749"/>
    <w:rsid w:val="00170569"/>
    <w:rsid w:val="00172849"/>
    <w:rsid w:val="0018441A"/>
    <w:rsid w:val="001960A4"/>
    <w:rsid w:val="00197182"/>
    <w:rsid w:val="001A2B2E"/>
    <w:rsid w:val="001A551A"/>
    <w:rsid w:val="001A7FBB"/>
    <w:rsid w:val="001B0B42"/>
    <w:rsid w:val="001C35D0"/>
    <w:rsid w:val="001D6357"/>
    <w:rsid w:val="001F5463"/>
    <w:rsid w:val="001F7AFD"/>
    <w:rsid w:val="00205970"/>
    <w:rsid w:val="00206246"/>
    <w:rsid w:val="00207887"/>
    <w:rsid w:val="00226A4E"/>
    <w:rsid w:val="0024561D"/>
    <w:rsid w:val="00256728"/>
    <w:rsid w:val="00286AFF"/>
    <w:rsid w:val="00293986"/>
    <w:rsid w:val="002D0B00"/>
    <w:rsid w:val="002F64E4"/>
    <w:rsid w:val="00327215"/>
    <w:rsid w:val="00332944"/>
    <w:rsid w:val="00343F6C"/>
    <w:rsid w:val="003467DF"/>
    <w:rsid w:val="003470C3"/>
    <w:rsid w:val="00352C08"/>
    <w:rsid w:val="0035366D"/>
    <w:rsid w:val="0038698F"/>
    <w:rsid w:val="00387AE7"/>
    <w:rsid w:val="003A3B00"/>
    <w:rsid w:val="003B30A4"/>
    <w:rsid w:val="003C62BA"/>
    <w:rsid w:val="003E2CCB"/>
    <w:rsid w:val="003E5712"/>
    <w:rsid w:val="004010F9"/>
    <w:rsid w:val="00432940"/>
    <w:rsid w:val="00442000"/>
    <w:rsid w:val="00445FAF"/>
    <w:rsid w:val="00487DCD"/>
    <w:rsid w:val="004A1BC5"/>
    <w:rsid w:val="004C4B2B"/>
    <w:rsid w:val="004D0F19"/>
    <w:rsid w:val="004D1B4F"/>
    <w:rsid w:val="004E4941"/>
    <w:rsid w:val="004F66D4"/>
    <w:rsid w:val="0051571B"/>
    <w:rsid w:val="00535140"/>
    <w:rsid w:val="005556D7"/>
    <w:rsid w:val="00556DFB"/>
    <w:rsid w:val="00563185"/>
    <w:rsid w:val="005776B0"/>
    <w:rsid w:val="00583645"/>
    <w:rsid w:val="00586561"/>
    <w:rsid w:val="005A514D"/>
    <w:rsid w:val="005E7187"/>
    <w:rsid w:val="005F6CA0"/>
    <w:rsid w:val="005F7FDF"/>
    <w:rsid w:val="00607C28"/>
    <w:rsid w:val="00615BAA"/>
    <w:rsid w:val="006404CF"/>
    <w:rsid w:val="00647D4A"/>
    <w:rsid w:val="00662F02"/>
    <w:rsid w:val="00664E3B"/>
    <w:rsid w:val="006662A8"/>
    <w:rsid w:val="0067454A"/>
    <w:rsid w:val="00685B4D"/>
    <w:rsid w:val="00690C13"/>
    <w:rsid w:val="006A27FD"/>
    <w:rsid w:val="006A7D77"/>
    <w:rsid w:val="006B630A"/>
    <w:rsid w:val="006E0325"/>
    <w:rsid w:val="006E5243"/>
    <w:rsid w:val="006E69E1"/>
    <w:rsid w:val="006F5D62"/>
    <w:rsid w:val="006F6833"/>
    <w:rsid w:val="00727844"/>
    <w:rsid w:val="00740EDC"/>
    <w:rsid w:val="007438D0"/>
    <w:rsid w:val="00746AF8"/>
    <w:rsid w:val="00782881"/>
    <w:rsid w:val="00784DC7"/>
    <w:rsid w:val="007879F1"/>
    <w:rsid w:val="00796323"/>
    <w:rsid w:val="007A5D87"/>
    <w:rsid w:val="007B28DD"/>
    <w:rsid w:val="007B5B6A"/>
    <w:rsid w:val="007E538E"/>
    <w:rsid w:val="007F1901"/>
    <w:rsid w:val="007F1FFA"/>
    <w:rsid w:val="0080052E"/>
    <w:rsid w:val="0080246E"/>
    <w:rsid w:val="00805E42"/>
    <w:rsid w:val="008143AA"/>
    <w:rsid w:val="00823278"/>
    <w:rsid w:val="00823994"/>
    <w:rsid w:val="008258B1"/>
    <w:rsid w:val="0083354F"/>
    <w:rsid w:val="00834C3B"/>
    <w:rsid w:val="00841A74"/>
    <w:rsid w:val="00844E79"/>
    <w:rsid w:val="00861777"/>
    <w:rsid w:val="00861E13"/>
    <w:rsid w:val="00864061"/>
    <w:rsid w:val="00864E43"/>
    <w:rsid w:val="008651DC"/>
    <w:rsid w:val="0089716A"/>
    <w:rsid w:val="008B5829"/>
    <w:rsid w:val="008C262A"/>
    <w:rsid w:val="008D0A53"/>
    <w:rsid w:val="008D23D9"/>
    <w:rsid w:val="008E7AA2"/>
    <w:rsid w:val="008F1CFF"/>
    <w:rsid w:val="009018A1"/>
    <w:rsid w:val="00921DF4"/>
    <w:rsid w:val="009260AF"/>
    <w:rsid w:val="00942CB6"/>
    <w:rsid w:val="00985889"/>
    <w:rsid w:val="00985C57"/>
    <w:rsid w:val="009B3629"/>
    <w:rsid w:val="009B6924"/>
    <w:rsid w:val="009B7733"/>
    <w:rsid w:val="009C0652"/>
    <w:rsid w:val="009C5C9D"/>
    <w:rsid w:val="009C62A6"/>
    <w:rsid w:val="009D1236"/>
    <w:rsid w:val="009D70E5"/>
    <w:rsid w:val="009E1751"/>
    <w:rsid w:val="009E54AB"/>
    <w:rsid w:val="009F26CC"/>
    <w:rsid w:val="00A258BD"/>
    <w:rsid w:val="00A272BB"/>
    <w:rsid w:val="00A30DA0"/>
    <w:rsid w:val="00A42BF1"/>
    <w:rsid w:val="00A5077F"/>
    <w:rsid w:val="00AA1F2D"/>
    <w:rsid w:val="00AA2B49"/>
    <w:rsid w:val="00AA502A"/>
    <w:rsid w:val="00B0444E"/>
    <w:rsid w:val="00B05A3A"/>
    <w:rsid w:val="00B172DD"/>
    <w:rsid w:val="00B22225"/>
    <w:rsid w:val="00B4019F"/>
    <w:rsid w:val="00B45CE6"/>
    <w:rsid w:val="00B6141C"/>
    <w:rsid w:val="00B66505"/>
    <w:rsid w:val="00B75556"/>
    <w:rsid w:val="00B84770"/>
    <w:rsid w:val="00B861F6"/>
    <w:rsid w:val="00B92986"/>
    <w:rsid w:val="00BB7917"/>
    <w:rsid w:val="00BE4C4A"/>
    <w:rsid w:val="00BE4C9B"/>
    <w:rsid w:val="00BE5406"/>
    <w:rsid w:val="00BE61F1"/>
    <w:rsid w:val="00BF15C1"/>
    <w:rsid w:val="00C12442"/>
    <w:rsid w:val="00C230D0"/>
    <w:rsid w:val="00C30E03"/>
    <w:rsid w:val="00C455F3"/>
    <w:rsid w:val="00C57A45"/>
    <w:rsid w:val="00C62D3B"/>
    <w:rsid w:val="00C6399B"/>
    <w:rsid w:val="00C6471A"/>
    <w:rsid w:val="00C83131"/>
    <w:rsid w:val="00C94A97"/>
    <w:rsid w:val="00CA3492"/>
    <w:rsid w:val="00CA410B"/>
    <w:rsid w:val="00CA6CBF"/>
    <w:rsid w:val="00CB4C50"/>
    <w:rsid w:val="00CC59CE"/>
    <w:rsid w:val="00CC5F8B"/>
    <w:rsid w:val="00CF6A8C"/>
    <w:rsid w:val="00D05DE3"/>
    <w:rsid w:val="00D06448"/>
    <w:rsid w:val="00D145B8"/>
    <w:rsid w:val="00D257C9"/>
    <w:rsid w:val="00D3308E"/>
    <w:rsid w:val="00D36763"/>
    <w:rsid w:val="00D519D2"/>
    <w:rsid w:val="00D556D5"/>
    <w:rsid w:val="00D57665"/>
    <w:rsid w:val="00D77E88"/>
    <w:rsid w:val="00D81310"/>
    <w:rsid w:val="00DA482B"/>
    <w:rsid w:val="00DA721D"/>
    <w:rsid w:val="00DB6290"/>
    <w:rsid w:val="00DC12F7"/>
    <w:rsid w:val="00DF1BC5"/>
    <w:rsid w:val="00E673F2"/>
    <w:rsid w:val="00E72869"/>
    <w:rsid w:val="00E86368"/>
    <w:rsid w:val="00E97C09"/>
    <w:rsid w:val="00EC51A2"/>
    <w:rsid w:val="00EE3C7C"/>
    <w:rsid w:val="00EF0C0B"/>
    <w:rsid w:val="00EF4743"/>
    <w:rsid w:val="00F127FC"/>
    <w:rsid w:val="00F13715"/>
    <w:rsid w:val="00F14EB3"/>
    <w:rsid w:val="00F21DB9"/>
    <w:rsid w:val="00F25F19"/>
    <w:rsid w:val="00F3181E"/>
    <w:rsid w:val="00F33449"/>
    <w:rsid w:val="00F34DA1"/>
    <w:rsid w:val="00F573B8"/>
    <w:rsid w:val="00F67EE6"/>
    <w:rsid w:val="00F72FDC"/>
    <w:rsid w:val="00F95813"/>
    <w:rsid w:val="00FA1737"/>
    <w:rsid w:val="00FB3031"/>
    <w:rsid w:val="00FC6C8D"/>
    <w:rsid w:val="00FD22A0"/>
    <w:rsid w:val="00FD6878"/>
    <w:rsid w:val="00FE2010"/>
    <w:rsid w:val="00FE5D27"/>
    <w:rsid w:val="00FE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4D0F19"/>
    <w:pPr>
      <w:spacing w:after="120" w:line="264" w:lineRule="auto"/>
    </w:pPr>
    <w:rPr>
      <w:sz w:val="20"/>
      <w:szCs w:val="20"/>
      <w:lang w:val="ro-RO" w:eastAsia="en-US"/>
    </w:rPr>
  </w:style>
  <w:style w:type="paragraph" w:styleId="1">
    <w:name w:val="heading 1"/>
    <w:basedOn w:val="a"/>
    <w:next w:val="a"/>
    <w:link w:val="10"/>
    <w:uiPriority w:val="99"/>
    <w:qFormat/>
    <w:rsid w:val="004D0F19"/>
    <w:pPr>
      <w:keepNext/>
      <w:keepLines/>
      <w:spacing w:before="320" w:after="0" w:line="240" w:lineRule="auto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D0F19"/>
    <w:pPr>
      <w:keepNext/>
      <w:keepLines/>
      <w:spacing w:before="80" w:after="0" w:line="240" w:lineRule="auto"/>
      <w:outlineLvl w:val="1"/>
    </w:pPr>
    <w:rPr>
      <w:rFonts w:ascii="Calibri Light" w:hAnsi="Calibri Light"/>
      <w:color w:val="404040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D0F19"/>
    <w:pPr>
      <w:keepNext/>
      <w:keepLines/>
      <w:spacing w:before="40" w:after="0" w:line="240" w:lineRule="auto"/>
      <w:outlineLvl w:val="2"/>
    </w:pPr>
    <w:rPr>
      <w:rFonts w:ascii="Calibri Light" w:hAnsi="Calibri Light"/>
      <w:color w:val="44546A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4D0F19"/>
    <w:pPr>
      <w:keepNext/>
      <w:keepLines/>
      <w:spacing w:before="40" w:after="0"/>
      <w:outlineLvl w:val="3"/>
    </w:pPr>
    <w:rPr>
      <w:rFonts w:ascii="Calibri Light" w:hAnsi="Calibri Light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4D0F19"/>
    <w:pPr>
      <w:keepNext/>
      <w:keepLines/>
      <w:spacing w:before="40" w:after="0"/>
      <w:outlineLvl w:val="4"/>
    </w:pPr>
    <w:rPr>
      <w:rFonts w:ascii="Calibri Light" w:hAnsi="Calibri Light"/>
      <w:color w:val="44546A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4D0F19"/>
    <w:pPr>
      <w:keepNext/>
      <w:keepLines/>
      <w:spacing w:before="40" w:after="0"/>
      <w:outlineLvl w:val="5"/>
    </w:pPr>
    <w:rPr>
      <w:rFonts w:ascii="Calibri Light" w:hAnsi="Calibri Light"/>
      <w:i/>
      <w:iCs/>
      <w:color w:val="44546A"/>
      <w:sz w:val="21"/>
      <w:szCs w:val="21"/>
    </w:rPr>
  </w:style>
  <w:style w:type="paragraph" w:styleId="7">
    <w:name w:val="heading 7"/>
    <w:basedOn w:val="a"/>
    <w:next w:val="a"/>
    <w:link w:val="70"/>
    <w:uiPriority w:val="99"/>
    <w:qFormat/>
    <w:rsid w:val="004D0F19"/>
    <w:pPr>
      <w:keepNext/>
      <w:keepLines/>
      <w:spacing w:before="40" w:after="0"/>
      <w:outlineLvl w:val="6"/>
    </w:pPr>
    <w:rPr>
      <w:rFonts w:ascii="Calibri Light" w:hAnsi="Calibri Light"/>
      <w:i/>
      <w:iCs/>
      <w:color w:val="1F4E79"/>
      <w:sz w:val="21"/>
      <w:szCs w:val="21"/>
    </w:rPr>
  </w:style>
  <w:style w:type="paragraph" w:styleId="8">
    <w:name w:val="heading 8"/>
    <w:basedOn w:val="a"/>
    <w:next w:val="a"/>
    <w:link w:val="80"/>
    <w:uiPriority w:val="99"/>
    <w:qFormat/>
    <w:rsid w:val="004D0F19"/>
    <w:pPr>
      <w:keepNext/>
      <w:keepLines/>
      <w:spacing w:before="40" w:after="0"/>
      <w:outlineLvl w:val="7"/>
    </w:pPr>
    <w:rPr>
      <w:rFonts w:ascii="Calibri Light" w:hAnsi="Calibri Light"/>
      <w:b/>
      <w:bCs/>
      <w:color w:val="44546A"/>
    </w:rPr>
  </w:style>
  <w:style w:type="paragraph" w:styleId="9">
    <w:name w:val="heading 9"/>
    <w:basedOn w:val="a"/>
    <w:next w:val="a"/>
    <w:link w:val="90"/>
    <w:uiPriority w:val="99"/>
    <w:qFormat/>
    <w:rsid w:val="004D0F19"/>
    <w:pPr>
      <w:keepNext/>
      <w:keepLines/>
      <w:spacing w:before="40" w:after="0"/>
      <w:outlineLvl w:val="8"/>
    </w:pPr>
    <w:rPr>
      <w:rFonts w:ascii="Calibri Light" w:hAnsi="Calibri Light"/>
      <w:b/>
      <w:bCs/>
      <w:i/>
      <w:iCs/>
      <w:color w:val="44546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D0F19"/>
    <w:rPr>
      <w:rFonts w:ascii="Calibri Light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D0F19"/>
    <w:rPr>
      <w:rFonts w:ascii="Calibri Light" w:hAnsi="Calibri Light" w:cs="Times New Roman"/>
      <w:color w:val="404040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D0F19"/>
    <w:rPr>
      <w:rFonts w:ascii="Calibri Light" w:hAnsi="Calibri Light" w:cs="Times New Roman"/>
      <w:color w:val="44546A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D0F19"/>
    <w:rPr>
      <w:rFonts w:ascii="Calibri Light" w:hAnsi="Calibri Light" w:cs="Times New Roman"/>
      <w:sz w:val="22"/>
      <w:szCs w:val="22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4D0F19"/>
    <w:rPr>
      <w:rFonts w:ascii="Calibri Light" w:hAnsi="Calibri Light" w:cs="Times New Roman"/>
      <w:color w:val="44546A"/>
      <w:sz w:val="22"/>
      <w:szCs w:val="22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4D0F19"/>
    <w:rPr>
      <w:rFonts w:ascii="Calibri Light" w:hAnsi="Calibri Light" w:cs="Times New Roman"/>
      <w:i/>
      <w:iCs/>
      <w:color w:val="44546A"/>
      <w:sz w:val="21"/>
      <w:szCs w:val="21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4D0F19"/>
    <w:rPr>
      <w:rFonts w:ascii="Calibri Light" w:hAnsi="Calibri Light" w:cs="Times New Roman"/>
      <w:i/>
      <w:iCs/>
      <w:color w:val="1F4E79"/>
      <w:sz w:val="21"/>
      <w:szCs w:val="21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4D0F19"/>
    <w:rPr>
      <w:rFonts w:ascii="Calibri Light" w:hAnsi="Calibri Light" w:cs="Times New Roman"/>
      <w:b/>
      <w:bCs/>
      <w:color w:val="44546A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4D0F19"/>
    <w:rPr>
      <w:rFonts w:ascii="Calibri Light" w:hAnsi="Calibri Light" w:cs="Times New Roman"/>
      <w:b/>
      <w:bCs/>
      <w:i/>
      <w:iCs/>
      <w:color w:val="44546A"/>
    </w:rPr>
  </w:style>
  <w:style w:type="paragraph" w:styleId="a3">
    <w:name w:val="caption"/>
    <w:basedOn w:val="a"/>
    <w:next w:val="a"/>
    <w:uiPriority w:val="99"/>
    <w:qFormat/>
    <w:rsid w:val="004D0F19"/>
    <w:pPr>
      <w:spacing w:line="240" w:lineRule="auto"/>
    </w:pPr>
    <w:rPr>
      <w:b/>
      <w:bCs/>
      <w:smallCaps/>
      <w:color w:val="595959"/>
      <w:spacing w:val="6"/>
    </w:rPr>
  </w:style>
  <w:style w:type="paragraph" w:styleId="a4">
    <w:name w:val="Title"/>
    <w:basedOn w:val="a"/>
    <w:next w:val="a"/>
    <w:link w:val="a5"/>
    <w:uiPriority w:val="99"/>
    <w:qFormat/>
    <w:rsid w:val="004D0F19"/>
    <w:pPr>
      <w:spacing w:after="0" w:line="240" w:lineRule="auto"/>
      <w:contextualSpacing/>
    </w:pPr>
    <w:rPr>
      <w:rFonts w:ascii="Calibri Light" w:hAnsi="Calibri Light"/>
      <w:color w:val="5B9BD5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99"/>
    <w:locked/>
    <w:rsid w:val="004D0F19"/>
    <w:rPr>
      <w:rFonts w:ascii="Calibri Light" w:hAnsi="Calibri Light" w:cs="Times New Roman"/>
      <w:color w:val="5B9BD5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99"/>
    <w:qFormat/>
    <w:rsid w:val="004D0F19"/>
    <w:pPr>
      <w:numPr>
        <w:ilvl w:val="1"/>
      </w:numPr>
      <w:spacing w:line="240" w:lineRule="auto"/>
    </w:pPr>
    <w:rPr>
      <w:rFonts w:ascii="Calibri Light" w:hAnsi="Calibri Light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4D0F19"/>
    <w:rPr>
      <w:rFonts w:ascii="Calibri Light" w:hAnsi="Calibri Light" w:cs="Times New Roman"/>
      <w:sz w:val="24"/>
      <w:szCs w:val="24"/>
    </w:rPr>
  </w:style>
  <w:style w:type="character" w:styleId="a8">
    <w:name w:val="Strong"/>
    <w:basedOn w:val="a0"/>
    <w:uiPriority w:val="99"/>
    <w:qFormat/>
    <w:rsid w:val="004D0F19"/>
    <w:rPr>
      <w:rFonts w:cs="Times New Roman"/>
      <w:b/>
      <w:bCs/>
    </w:rPr>
  </w:style>
  <w:style w:type="character" w:styleId="a9">
    <w:name w:val="Emphasis"/>
    <w:basedOn w:val="a0"/>
    <w:uiPriority w:val="99"/>
    <w:qFormat/>
    <w:rsid w:val="004D0F19"/>
    <w:rPr>
      <w:rFonts w:cs="Times New Roman"/>
      <w:i/>
      <w:iCs/>
    </w:rPr>
  </w:style>
  <w:style w:type="paragraph" w:styleId="aa">
    <w:name w:val="No Spacing"/>
    <w:uiPriority w:val="99"/>
    <w:qFormat/>
    <w:rsid w:val="004D0F19"/>
    <w:rPr>
      <w:sz w:val="20"/>
      <w:szCs w:val="20"/>
      <w:lang w:val="ro-RO" w:eastAsia="en-US"/>
    </w:rPr>
  </w:style>
  <w:style w:type="paragraph" w:styleId="21">
    <w:name w:val="Quote"/>
    <w:basedOn w:val="a"/>
    <w:next w:val="a"/>
    <w:link w:val="22"/>
    <w:uiPriority w:val="99"/>
    <w:qFormat/>
    <w:rsid w:val="004D0F19"/>
    <w:pPr>
      <w:spacing w:before="160"/>
      <w:ind w:left="720" w:right="720"/>
    </w:pPr>
    <w:rPr>
      <w:i/>
      <w:iCs/>
      <w:color w:val="404040"/>
    </w:rPr>
  </w:style>
  <w:style w:type="character" w:customStyle="1" w:styleId="22">
    <w:name w:val="Цитата 2 Знак"/>
    <w:basedOn w:val="a0"/>
    <w:link w:val="21"/>
    <w:uiPriority w:val="99"/>
    <w:locked/>
    <w:rsid w:val="004D0F19"/>
    <w:rPr>
      <w:rFonts w:cs="Times New Roman"/>
      <w:i/>
      <w:iCs/>
      <w:color w:val="404040"/>
    </w:rPr>
  </w:style>
  <w:style w:type="paragraph" w:styleId="ab">
    <w:name w:val="Intense Quote"/>
    <w:basedOn w:val="a"/>
    <w:next w:val="a"/>
    <w:link w:val="ac"/>
    <w:uiPriority w:val="99"/>
    <w:qFormat/>
    <w:rsid w:val="004D0F19"/>
    <w:pPr>
      <w:pBdr>
        <w:left w:val="single" w:sz="18" w:space="12" w:color="5B9BD5"/>
      </w:pBdr>
      <w:spacing w:before="100" w:beforeAutospacing="1" w:line="300" w:lineRule="auto"/>
      <w:ind w:left="1224" w:right="1224"/>
    </w:pPr>
    <w:rPr>
      <w:rFonts w:ascii="Calibri Light" w:hAnsi="Calibri Light"/>
      <w:color w:val="5B9BD5"/>
      <w:sz w:val="28"/>
      <w:szCs w:val="28"/>
    </w:rPr>
  </w:style>
  <w:style w:type="character" w:customStyle="1" w:styleId="ac">
    <w:name w:val="Выделенная цитата Знак"/>
    <w:basedOn w:val="a0"/>
    <w:link w:val="ab"/>
    <w:uiPriority w:val="99"/>
    <w:locked/>
    <w:rsid w:val="004D0F19"/>
    <w:rPr>
      <w:rFonts w:ascii="Calibri Light" w:hAnsi="Calibri Light" w:cs="Times New Roman"/>
      <w:color w:val="5B9BD5"/>
      <w:sz w:val="28"/>
      <w:szCs w:val="28"/>
    </w:rPr>
  </w:style>
  <w:style w:type="character" w:styleId="ad">
    <w:name w:val="Subtle Emphasis"/>
    <w:basedOn w:val="a0"/>
    <w:uiPriority w:val="99"/>
    <w:qFormat/>
    <w:rsid w:val="004D0F19"/>
    <w:rPr>
      <w:rFonts w:cs="Times New Roman"/>
      <w:i/>
      <w:iCs/>
      <w:color w:val="404040"/>
    </w:rPr>
  </w:style>
  <w:style w:type="character" w:styleId="ae">
    <w:name w:val="Intense Emphasis"/>
    <w:basedOn w:val="a0"/>
    <w:uiPriority w:val="99"/>
    <w:qFormat/>
    <w:rsid w:val="004D0F19"/>
    <w:rPr>
      <w:rFonts w:cs="Times New Roman"/>
      <w:b/>
      <w:bCs/>
      <w:i/>
      <w:iCs/>
    </w:rPr>
  </w:style>
  <w:style w:type="character" w:styleId="af">
    <w:name w:val="Subtle Reference"/>
    <w:basedOn w:val="a0"/>
    <w:uiPriority w:val="99"/>
    <w:qFormat/>
    <w:rsid w:val="004D0F19"/>
    <w:rPr>
      <w:rFonts w:cs="Times New Roman"/>
      <w:smallCaps/>
      <w:color w:val="404040"/>
      <w:u w:val="single" w:color="7F7F7F"/>
    </w:rPr>
  </w:style>
  <w:style w:type="character" w:styleId="af0">
    <w:name w:val="Intense Reference"/>
    <w:basedOn w:val="a0"/>
    <w:uiPriority w:val="99"/>
    <w:qFormat/>
    <w:rsid w:val="004D0F19"/>
    <w:rPr>
      <w:rFonts w:cs="Times New Roman"/>
      <w:b/>
      <w:bCs/>
      <w:smallCaps/>
      <w:spacing w:val="5"/>
      <w:u w:val="single"/>
    </w:rPr>
  </w:style>
  <w:style w:type="character" w:styleId="af1">
    <w:name w:val="Book Title"/>
    <w:basedOn w:val="a0"/>
    <w:uiPriority w:val="99"/>
    <w:qFormat/>
    <w:rsid w:val="004D0F19"/>
    <w:rPr>
      <w:rFonts w:cs="Times New Roman"/>
      <w:b/>
      <w:bCs/>
      <w:smallCaps/>
    </w:rPr>
  </w:style>
  <w:style w:type="paragraph" w:styleId="af2">
    <w:name w:val="TOC Heading"/>
    <w:basedOn w:val="1"/>
    <w:next w:val="a"/>
    <w:uiPriority w:val="99"/>
    <w:qFormat/>
    <w:rsid w:val="004D0F19"/>
    <w:pPr>
      <w:outlineLvl w:val="9"/>
    </w:pPr>
  </w:style>
  <w:style w:type="table" w:styleId="af3">
    <w:name w:val="Table Grid"/>
    <w:basedOn w:val="a1"/>
    <w:uiPriority w:val="99"/>
    <w:rsid w:val="004D0F1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link w:val="af5"/>
    <w:uiPriority w:val="99"/>
    <w:qFormat/>
    <w:rsid w:val="001A2B2E"/>
    <w:pPr>
      <w:ind w:left="720"/>
      <w:contextualSpacing/>
    </w:pPr>
  </w:style>
  <w:style w:type="paragraph" w:styleId="af6">
    <w:name w:val="Balloon Text"/>
    <w:basedOn w:val="a"/>
    <w:link w:val="af7"/>
    <w:uiPriority w:val="99"/>
    <w:semiHidden/>
    <w:rsid w:val="007A5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7A5D87"/>
    <w:rPr>
      <w:rFonts w:ascii="Segoe UI" w:hAnsi="Segoe UI" w:cs="Segoe UI"/>
      <w:sz w:val="18"/>
      <w:szCs w:val="18"/>
    </w:rPr>
  </w:style>
  <w:style w:type="character" w:customStyle="1" w:styleId="af5">
    <w:name w:val="Абзац списка Знак"/>
    <w:basedOn w:val="a0"/>
    <w:link w:val="af4"/>
    <w:uiPriority w:val="99"/>
    <w:locked/>
    <w:rsid w:val="00CA3492"/>
    <w:rPr>
      <w:rFonts w:cs="Times New Roman"/>
    </w:rPr>
  </w:style>
  <w:style w:type="character" w:styleId="af8">
    <w:name w:val="page number"/>
    <w:basedOn w:val="a0"/>
    <w:uiPriority w:val="99"/>
    <w:semiHidden/>
    <w:rsid w:val="006F6833"/>
    <w:rPr>
      <w:rFonts w:cs="Times New Roman"/>
    </w:rPr>
  </w:style>
  <w:style w:type="character" w:styleId="af9">
    <w:name w:val="Hyperlink"/>
    <w:basedOn w:val="a0"/>
    <w:uiPriority w:val="99"/>
    <w:rsid w:val="000041B4"/>
    <w:rPr>
      <w:rFonts w:cs="Times New Roman"/>
      <w:color w:val="0000FF"/>
      <w:u w:val="single"/>
    </w:rPr>
  </w:style>
  <w:style w:type="paragraph" w:styleId="afa">
    <w:name w:val="Normal (Web)"/>
    <w:basedOn w:val="a"/>
    <w:uiPriority w:val="99"/>
    <w:rsid w:val="000041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contact-info">
    <w:name w:val="contact-info"/>
    <w:basedOn w:val="a"/>
    <w:uiPriority w:val="99"/>
    <w:rsid w:val="000041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0041B4"/>
    <w:rPr>
      <w:rFonts w:cs="Times New Roman"/>
    </w:rPr>
  </w:style>
  <w:style w:type="paragraph" w:customStyle="1" w:styleId="11">
    <w:name w:val="Абзац списка1"/>
    <w:basedOn w:val="a"/>
    <w:uiPriority w:val="99"/>
    <w:rsid w:val="00FD6878"/>
    <w:pPr>
      <w:spacing w:after="200" w:line="276" w:lineRule="auto"/>
      <w:ind w:left="720"/>
      <w:contextualSpacing/>
    </w:pPr>
    <w:rPr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602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2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0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0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602722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60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6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0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777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NOTA INFORMATIVĂ</vt:lpstr>
    </vt:vector>
  </TitlesOfParts>
  <Company>SPecialiST RePack</Company>
  <LinksUpToDate>false</LinksUpToDate>
  <CharactersWithSpaces>5363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INFORMATIVĂ</dc:title>
  <dc:subject/>
  <dc:creator>Liudmila</dc:creator>
  <cp:keywords/>
  <dc:description/>
  <cp:lastModifiedBy>User</cp:lastModifiedBy>
  <cp:revision>7</cp:revision>
  <cp:lastPrinted>2017-04-13T05:32:00Z</cp:lastPrinted>
  <dcterms:created xsi:type="dcterms:W3CDTF">2017-04-13T05:13:00Z</dcterms:created>
  <dcterms:modified xsi:type="dcterms:W3CDTF">2017-04-19T15:40:00Z</dcterms:modified>
</cp:coreProperties>
</file>