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-169"/>
        <w:tblW w:w="10095" w:type="dxa"/>
        <w:tblLook w:val="01E0" w:firstRow="1" w:lastRow="1" w:firstColumn="1" w:lastColumn="1" w:noHBand="0" w:noVBand="0"/>
      </w:tblPr>
      <w:tblGrid>
        <w:gridCol w:w="10095"/>
      </w:tblGrid>
      <w:tr w:rsidR="00484805" w:rsidRPr="00943B22" w:rsidTr="004F5D6E">
        <w:trPr>
          <w:trHeight w:val="172"/>
        </w:trPr>
        <w:tc>
          <w:tcPr>
            <w:tcW w:w="10095" w:type="dxa"/>
          </w:tcPr>
          <w:p w:rsidR="00474702" w:rsidRPr="00A72047" w:rsidRDefault="00484805" w:rsidP="00474702">
            <w:pPr>
              <w:jc w:val="center"/>
              <w:rPr>
                <w:b/>
                <w:sz w:val="24"/>
                <w:szCs w:val="24"/>
                <w:lang w:val="ro-RO"/>
              </w:rPr>
            </w:pPr>
            <w:r w:rsidRPr="00A72047">
              <w:rPr>
                <w:b/>
                <w:sz w:val="24"/>
                <w:szCs w:val="24"/>
                <w:lang w:val="ro-RO"/>
              </w:rPr>
              <w:t>Date despre transparenţa în procesul decizional</w:t>
            </w:r>
          </w:p>
          <w:p w:rsidR="00474702" w:rsidRPr="00A72047" w:rsidRDefault="00484805" w:rsidP="00474702">
            <w:pPr>
              <w:jc w:val="center"/>
              <w:rPr>
                <w:b/>
                <w:sz w:val="24"/>
                <w:szCs w:val="24"/>
                <w:lang w:val="ro-RO"/>
              </w:rPr>
            </w:pPr>
            <w:r w:rsidRPr="00A72047">
              <w:rPr>
                <w:b/>
                <w:sz w:val="24"/>
                <w:szCs w:val="24"/>
                <w:lang w:val="ro-RO"/>
              </w:rPr>
              <w:t>al aparatului central al Min</w:t>
            </w:r>
            <w:r w:rsidR="004F5D6E">
              <w:rPr>
                <w:b/>
                <w:sz w:val="24"/>
                <w:szCs w:val="24"/>
                <w:lang w:val="ro-RO"/>
              </w:rPr>
              <w:t>isterului Economiei în anul 2015</w:t>
            </w:r>
          </w:p>
          <w:p w:rsidR="00A72047" w:rsidRPr="00A72047" w:rsidRDefault="00A72047" w:rsidP="00474702">
            <w:pPr>
              <w:jc w:val="center"/>
              <w:rPr>
                <w:b/>
                <w:sz w:val="24"/>
                <w:szCs w:val="24"/>
                <w:lang w:val="ro-RO"/>
              </w:rPr>
            </w:pPr>
          </w:p>
        </w:tc>
      </w:tr>
    </w:tbl>
    <w:tbl>
      <w:tblPr>
        <w:tblpPr w:leftFromText="180" w:rightFromText="180" w:vertAnchor="text" w:horzAnchor="margin" w:tblpXSpec="center" w:tblpY="782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7"/>
        <w:gridCol w:w="1559"/>
        <w:gridCol w:w="1418"/>
      </w:tblGrid>
      <w:tr w:rsidR="004F5D6E" w:rsidRPr="002E4896" w:rsidTr="006518BB">
        <w:trPr>
          <w:trHeight w:val="812"/>
        </w:trPr>
        <w:tc>
          <w:tcPr>
            <w:tcW w:w="6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F5D6E" w:rsidRPr="004F5D6E" w:rsidRDefault="004F5D6E" w:rsidP="004F5D6E">
            <w:pPr>
              <w:jc w:val="center"/>
              <w:rPr>
                <w:b/>
                <w:sz w:val="24"/>
                <w:szCs w:val="24"/>
                <w:lang w:val="ro-RO"/>
              </w:rPr>
            </w:pPr>
          </w:p>
          <w:p w:rsidR="004F5D6E" w:rsidRPr="004F5D6E" w:rsidRDefault="004F5D6E" w:rsidP="004F5D6E">
            <w:pPr>
              <w:jc w:val="center"/>
              <w:rPr>
                <w:b/>
                <w:sz w:val="24"/>
                <w:szCs w:val="24"/>
                <w:lang w:val="ro-RO"/>
              </w:rPr>
            </w:pPr>
            <w:r w:rsidRPr="004F5D6E">
              <w:rPr>
                <w:b/>
                <w:sz w:val="24"/>
                <w:szCs w:val="24"/>
                <w:lang w:val="ro-RO"/>
              </w:rPr>
              <w:t>Denumirea indicatorilor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F5D6E" w:rsidRPr="002E4896" w:rsidRDefault="004F5D6E" w:rsidP="004F5D6E">
            <w:pPr>
              <w:jc w:val="center"/>
              <w:rPr>
                <w:b/>
                <w:sz w:val="24"/>
                <w:szCs w:val="24"/>
                <w:lang w:val="ro-RO"/>
              </w:rPr>
            </w:pPr>
          </w:p>
          <w:p w:rsidR="004F5D6E" w:rsidRPr="004F5D6E" w:rsidRDefault="004F5D6E" w:rsidP="004F5D6E">
            <w:pPr>
              <w:jc w:val="center"/>
              <w:rPr>
                <w:b/>
                <w:sz w:val="24"/>
                <w:szCs w:val="24"/>
                <w:lang w:val="ro-RO"/>
              </w:rPr>
            </w:pPr>
            <w:r w:rsidRPr="004F5D6E">
              <w:rPr>
                <w:b/>
                <w:sz w:val="24"/>
                <w:szCs w:val="24"/>
                <w:lang w:val="ro-RO"/>
              </w:rPr>
              <w:t>Valoarea indicatorilor</w:t>
            </w:r>
          </w:p>
        </w:tc>
      </w:tr>
      <w:tr w:rsidR="004F5D6E" w:rsidRPr="00943B22" w:rsidTr="004F5D6E">
        <w:trPr>
          <w:trHeight w:val="166"/>
        </w:trPr>
        <w:tc>
          <w:tcPr>
            <w:tcW w:w="9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D6E" w:rsidRPr="004F5D6E" w:rsidRDefault="004F5D6E" w:rsidP="004F5D6E">
            <w:pPr>
              <w:jc w:val="center"/>
              <w:rPr>
                <w:sz w:val="24"/>
                <w:szCs w:val="24"/>
                <w:lang w:val="ro-RO"/>
              </w:rPr>
            </w:pPr>
            <w:r w:rsidRPr="004F5D6E">
              <w:rPr>
                <w:b/>
                <w:bCs/>
                <w:sz w:val="24"/>
                <w:szCs w:val="24"/>
                <w:lang w:val="ro-RO"/>
              </w:rPr>
              <w:t>Procesul de elaborare a deciziilor</w:t>
            </w:r>
          </w:p>
        </w:tc>
      </w:tr>
      <w:tr w:rsidR="004F5D6E" w:rsidRPr="004F5D6E" w:rsidTr="004F5D6E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D6E" w:rsidRPr="004F5D6E" w:rsidRDefault="004F5D6E" w:rsidP="004F5D6E">
            <w:pPr>
              <w:rPr>
                <w:b/>
                <w:sz w:val="24"/>
                <w:szCs w:val="24"/>
                <w:lang w:val="ro-RO" w:eastAsia="en-US"/>
              </w:rPr>
            </w:pPr>
            <w:r w:rsidRPr="004F5D6E">
              <w:rPr>
                <w:b/>
                <w:sz w:val="24"/>
                <w:szCs w:val="24"/>
                <w:lang w:val="ro-RO" w:eastAsia="en-US"/>
              </w:rPr>
              <w:t>1. Numărul deciziilor adoptate în perioada de raportare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D6E" w:rsidRPr="004F5D6E" w:rsidRDefault="000B1CCE" w:rsidP="000B1CCE">
            <w:pPr>
              <w:jc w:val="center"/>
              <w:rPr>
                <w:b/>
                <w:sz w:val="24"/>
                <w:szCs w:val="24"/>
                <w:lang w:val="ro-RO" w:eastAsia="en-US"/>
              </w:rPr>
            </w:pPr>
            <w:r>
              <w:rPr>
                <w:b/>
                <w:sz w:val="24"/>
                <w:szCs w:val="24"/>
                <w:lang w:val="ro-RO" w:eastAsia="en-US"/>
              </w:rPr>
              <w:t>144</w:t>
            </w:r>
          </w:p>
        </w:tc>
      </w:tr>
      <w:tr w:rsidR="004F5D6E" w:rsidRPr="004F5D6E" w:rsidTr="004F5D6E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D6E" w:rsidRPr="004F5D6E" w:rsidRDefault="004F5D6E" w:rsidP="004F5D6E">
            <w:pPr>
              <w:rPr>
                <w:sz w:val="24"/>
                <w:szCs w:val="24"/>
                <w:lang w:val="ro-RO" w:eastAsia="en-US"/>
              </w:rPr>
            </w:pPr>
            <w:r w:rsidRPr="004F5D6E">
              <w:rPr>
                <w:sz w:val="24"/>
                <w:szCs w:val="24"/>
                <w:lang w:val="ro-RO" w:eastAsia="en-US"/>
              </w:rPr>
              <w:t xml:space="preserve">    1.1. Proiecte de Decrete ale Preşedintelui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D6E" w:rsidRPr="004F5D6E" w:rsidRDefault="000B1CCE" w:rsidP="000B1CCE">
            <w:pPr>
              <w:jc w:val="center"/>
              <w:rPr>
                <w:sz w:val="24"/>
                <w:szCs w:val="24"/>
                <w:lang w:val="ro-RO" w:eastAsia="en-US"/>
              </w:rPr>
            </w:pPr>
            <w:r>
              <w:rPr>
                <w:sz w:val="24"/>
                <w:szCs w:val="24"/>
                <w:lang w:val="ro-RO" w:eastAsia="en-US"/>
              </w:rPr>
              <w:t>3</w:t>
            </w:r>
          </w:p>
        </w:tc>
      </w:tr>
      <w:tr w:rsidR="004F5D6E" w:rsidRPr="004F5D6E" w:rsidTr="004F5D6E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D6E" w:rsidRPr="004F5D6E" w:rsidRDefault="004F5D6E" w:rsidP="004F5D6E">
            <w:pPr>
              <w:rPr>
                <w:sz w:val="24"/>
                <w:szCs w:val="24"/>
                <w:lang w:val="ro-RO" w:eastAsia="en-US"/>
              </w:rPr>
            </w:pPr>
            <w:r w:rsidRPr="004F5D6E">
              <w:rPr>
                <w:sz w:val="24"/>
                <w:szCs w:val="24"/>
                <w:lang w:val="ro-RO" w:eastAsia="en-US"/>
              </w:rPr>
              <w:t xml:space="preserve">    1.2. Proiecte de legi 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D6E" w:rsidRPr="004F5D6E" w:rsidRDefault="000B1CCE" w:rsidP="000B1CCE">
            <w:pPr>
              <w:jc w:val="center"/>
              <w:rPr>
                <w:sz w:val="24"/>
                <w:szCs w:val="24"/>
                <w:lang w:val="ro-RO" w:eastAsia="en-US"/>
              </w:rPr>
            </w:pPr>
            <w:r>
              <w:rPr>
                <w:sz w:val="24"/>
                <w:szCs w:val="24"/>
                <w:lang w:val="ro-RO" w:eastAsia="en-US"/>
              </w:rPr>
              <w:t>10</w:t>
            </w:r>
          </w:p>
        </w:tc>
      </w:tr>
      <w:tr w:rsidR="004F5D6E" w:rsidRPr="004F5D6E" w:rsidTr="004F5D6E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D6E" w:rsidRPr="004F5D6E" w:rsidRDefault="004F5D6E" w:rsidP="004F5D6E">
            <w:pPr>
              <w:rPr>
                <w:sz w:val="24"/>
                <w:szCs w:val="24"/>
                <w:lang w:val="ro-RO" w:eastAsia="en-US"/>
              </w:rPr>
            </w:pPr>
            <w:r w:rsidRPr="004F5D6E">
              <w:rPr>
                <w:sz w:val="24"/>
                <w:szCs w:val="24"/>
                <w:lang w:val="ro-RO" w:eastAsia="en-US"/>
              </w:rPr>
              <w:t xml:space="preserve">    1</w:t>
            </w:r>
            <w:r w:rsidRPr="002E4896">
              <w:rPr>
                <w:sz w:val="24"/>
                <w:szCs w:val="24"/>
                <w:lang w:val="ro-RO" w:eastAsia="en-US"/>
              </w:rPr>
              <w:t>.3. Proiecte de hotărâ</w:t>
            </w:r>
            <w:r w:rsidRPr="004F5D6E">
              <w:rPr>
                <w:sz w:val="24"/>
                <w:szCs w:val="24"/>
                <w:lang w:val="ro-RO" w:eastAsia="en-US"/>
              </w:rPr>
              <w:t xml:space="preserve">ri şi dispoziţii ale Guvernului 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D6E" w:rsidRPr="004F5D6E" w:rsidRDefault="000B1CCE" w:rsidP="000B1CCE">
            <w:pPr>
              <w:jc w:val="center"/>
              <w:rPr>
                <w:sz w:val="24"/>
                <w:szCs w:val="24"/>
                <w:lang w:val="ro-RO" w:eastAsia="en-US"/>
              </w:rPr>
            </w:pPr>
            <w:r>
              <w:rPr>
                <w:sz w:val="24"/>
                <w:szCs w:val="24"/>
                <w:lang w:val="ro-RO" w:eastAsia="en-US"/>
              </w:rPr>
              <w:t>56</w:t>
            </w:r>
          </w:p>
        </w:tc>
      </w:tr>
      <w:tr w:rsidR="004F5D6E" w:rsidRPr="004F5D6E" w:rsidTr="004F5D6E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D6E" w:rsidRPr="004F5D6E" w:rsidRDefault="004F5D6E" w:rsidP="004F5D6E">
            <w:pPr>
              <w:rPr>
                <w:sz w:val="24"/>
                <w:szCs w:val="24"/>
                <w:lang w:val="ro-RO" w:eastAsia="en-US"/>
              </w:rPr>
            </w:pPr>
            <w:r w:rsidRPr="004F5D6E">
              <w:rPr>
                <w:sz w:val="24"/>
                <w:szCs w:val="24"/>
                <w:lang w:val="ro-RO" w:eastAsia="en-US"/>
              </w:rPr>
              <w:t xml:space="preserve">    1.4. Ordine privind activitatea de bază a ministerului / autorităţii administrative centrale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D6E" w:rsidRPr="004F5D6E" w:rsidRDefault="000B1CCE" w:rsidP="000B1CCE">
            <w:pPr>
              <w:jc w:val="center"/>
              <w:rPr>
                <w:sz w:val="24"/>
                <w:szCs w:val="24"/>
                <w:lang w:val="ro-RO" w:eastAsia="en-US"/>
              </w:rPr>
            </w:pPr>
            <w:r>
              <w:rPr>
                <w:sz w:val="24"/>
                <w:szCs w:val="24"/>
                <w:lang w:val="ro-RO" w:eastAsia="en-US"/>
              </w:rPr>
              <w:t>75</w:t>
            </w:r>
          </w:p>
        </w:tc>
      </w:tr>
      <w:tr w:rsidR="004F5D6E" w:rsidRPr="004F5D6E" w:rsidTr="004F5D6E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D6E" w:rsidRPr="004F5D6E" w:rsidRDefault="004F5D6E" w:rsidP="004F5D6E">
            <w:pPr>
              <w:rPr>
                <w:b/>
                <w:sz w:val="24"/>
                <w:szCs w:val="24"/>
                <w:lang w:val="ro-RO" w:eastAsia="en-US"/>
              </w:rPr>
            </w:pPr>
            <w:r w:rsidRPr="002E4896">
              <w:rPr>
                <w:b/>
                <w:sz w:val="24"/>
                <w:szCs w:val="24"/>
                <w:lang w:val="ro-RO" w:eastAsia="en-US"/>
              </w:rPr>
              <w:t>2</w:t>
            </w:r>
            <w:r w:rsidRPr="004F5D6E">
              <w:rPr>
                <w:b/>
                <w:sz w:val="24"/>
                <w:szCs w:val="24"/>
                <w:lang w:val="ro-RO" w:eastAsia="en-US"/>
              </w:rPr>
              <w:t>. Numărul proiectelor de decizii consultate (din numărul de decizii adoptate)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D6E" w:rsidRPr="004F5D6E" w:rsidRDefault="000B1CCE" w:rsidP="000B1CCE">
            <w:pPr>
              <w:jc w:val="center"/>
              <w:rPr>
                <w:b/>
                <w:sz w:val="24"/>
                <w:szCs w:val="24"/>
                <w:lang w:val="ro-RO" w:eastAsia="en-US"/>
              </w:rPr>
            </w:pPr>
            <w:r>
              <w:rPr>
                <w:b/>
                <w:sz w:val="24"/>
                <w:szCs w:val="24"/>
                <w:lang w:val="ro-RO" w:eastAsia="en-US"/>
              </w:rPr>
              <w:t>114</w:t>
            </w:r>
          </w:p>
        </w:tc>
      </w:tr>
      <w:tr w:rsidR="004F5D6E" w:rsidRPr="004F5D6E" w:rsidTr="004F5D6E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D6E" w:rsidRPr="004F5D6E" w:rsidRDefault="004F5D6E" w:rsidP="004F5D6E">
            <w:pPr>
              <w:rPr>
                <w:sz w:val="24"/>
                <w:szCs w:val="24"/>
                <w:lang w:val="ro-RO" w:eastAsia="en-US"/>
              </w:rPr>
            </w:pPr>
            <w:r w:rsidRPr="004F5D6E">
              <w:rPr>
                <w:sz w:val="24"/>
                <w:szCs w:val="24"/>
                <w:lang w:val="ro-RO" w:eastAsia="en-US"/>
              </w:rPr>
              <w:t xml:space="preserve">    2.1. Proiecte de Decrete ale Preşedintelui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D6E" w:rsidRPr="004F5D6E" w:rsidRDefault="000B1CCE" w:rsidP="000B1CCE">
            <w:pPr>
              <w:jc w:val="center"/>
              <w:rPr>
                <w:sz w:val="24"/>
                <w:szCs w:val="24"/>
                <w:lang w:val="ro-RO" w:eastAsia="en-US"/>
              </w:rPr>
            </w:pPr>
            <w:r>
              <w:rPr>
                <w:sz w:val="24"/>
                <w:szCs w:val="24"/>
                <w:lang w:val="ro-RO" w:eastAsia="en-US"/>
              </w:rPr>
              <w:t>2</w:t>
            </w:r>
          </w:p>
        </w:tc>
      </w:tr>
      <w:tr w:rsidR="004F5D6E" w:rsidRPr="004F5D6E" w:rsidTr="004F5D6E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D6E" w:rsidRPr="004F5D6E" w:rsidRDefault="004F5D6E" w:rsidP="004F5D6E">
            <w:pPr>
              <w:rPr>
                <w:sz w:val="24"/>
                <w:szCs w:val="24"/>
                <w:lang w:val="ro-RO" w:eastAsia="en-US"/>
              </w:rPr>
            </w:pPr>
            <w:r w:rsidRPr="004F5D6E">
              <w:rPr>
                <w:sz w:val="24"/>
                <w:szCs w:val="24"/>
                <w:lang w:val="ro-RO" w:eastAsia="en-US"/>
              </w:rPr>
              <w:t xml:space="preserve">    2.2. Proiecte de legi 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D6E" w:rsidRPr="004F5D6E" w:rsidRDefault="000B1CCE" w:rsidP="000B1CCE">
            <w:pPr>
              <w:jc w:val="center"/>
              <w:rPr>
                <w:sz w:val="24"/>
                <w:szCs w:val="24"/>
                <w:lang w:val="ro-RO" w:eastAsia="en-US"/>
              </w:rPr>
            </w:pPr>
            <w:r>
              <w:rPr>
                <w:sz w:val="24"/>
                <w:szCs w:val="24"/>
                <w:lang w:val="ro-RO" w:eastAsia="en-US"/>
              </w:rPr>
              <w:t>10</w:t>
            </w:r>
          </w:p>
        </w:tc>
      </w:tr>
      <w:tr w:rsidR="004F5D6E" w:rsidRPr="004F5D6E" w:rsidTr="004F5D6E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D6E" w:rsidRPr="004F5D6E" w:rsidRDefault="004F5D6E" w:rsidP="004F5D6E">
            <w:pPr>
              <w:rPr>
                <w:sz w:val="24"/>
                <w:szCs w:val="24"/>
                <w:lang w:val="ro-RO" w:eastAsia="en-US"/>
              </w:rPr>
            </w:pPr>
            <w:r w:rsidRPr="004F5D6E">
              <w:rPr>
                <w:sz w:val="24"/>
                <w:szCs w:val="24"/>
                <w:lang w:val="ro-RO" w:eastAsia="en-US"/>
              </w:rPr>
              <w:t xml:space="preserve">    2.3. Proiecte de </w:t>
            </w:r>
            <w:r w:rsidRPr="002E4896">
              <w:rPr>
                <w:sz w:val="24"/>
                <w:szCs w:val="24"/>
                <w:lang w:val="ro-RO" w:eastAsia="en-US"/>
              </w:rPr>
              <w:t>hotărâri</w:t>
            </w:r>
            <w:r w:rsidRPr="004F5D6E">
              <w:rPr>
                <w:sz w:val="24"/>
                <w:szCs w:val="24"/>
                <w:lang w:val="ro-RO" w:eastAsia="en-US"/>
              </w:rPr>
              <w:t xml:space="preserve"> şi dispoziţii ale Guvernului 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D6E" w:rsidRPr="004F5D6E" w:rsidRDefault="000B1CCE" w:rsidP="000B1CCE">
            <w:pPr>
              <w:jc w:val="center"/>
              <w:rPr>
                <w:sz w:val="24"/>
                <w:szCs w:val="24"/>
                <w:lang w:val="ro-RO" w:eastAsia="en-US"/>
              </w:rPr>
            </w:pPr>
            <w:r>
              <w:rPr>
                <w:sz w:val="24"/>
                <w:szCs w:val="24"/>
                <w:lang w:val="ro-RO" w:eastAsia="en-US"/>
              </w:rPr>
              <w:t>56</w:t>
            </w:r>
          </w:p>
        </w:tc>
      </w:tr>
      <w:tr w:rsidR="004F5D6E" w:rsidRPr="004F5D6E" w:rsidTr="004F5D6E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D6E" w:rsidRPr="004F5D6E" w:rsidRDefault="004F5D6E" w:rsidP="004F5D6E">
            <w:pPr>
              <w:rPr>
                <w:sz w:val="24"/>
                <w:szCs w:val="24"/>
                <w:lang w:val="ro-RO" w:eastAsia="en-US"/>
              </w:rPr>
            </w:pPr>
            <w:r w:rsidRPr="004F5D6E">
              <w:rPr>
                <w:sz w:val="24"/>
                <w:szCs w:val="24"/>
                <w:lang w:val="ro-RO" w:eastAsia="en-US"/>
              </w:rPr>
              <w:t xml:space="preserve">    2.4. Ordine privind activitatea de bază a ministerului / autorităţii administrative centrale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D6E" w:rsidRPr="004F5D6E" w:rsidRDefault="000B1CCE" w:rsidP="000B1CCE">
            <w:pPr>
              <w:jc w:val="center"/>
              <w:rPr>
                <w:sz w:val="24"/>
                <w:szCs w:val="24"/>
                <w:lang w:val="ro-RO" w:eastAsia="en-US"/>
              </w:rPr>
            </w:pPr>
            <w:r>
              <w:rPr>
                <w:sz w:val="24"/>
                <w:szCs w:val="24"/>
                <w:lang w:val="ro-RO" w:eastAsia="en-US"/>
              </w:rPr>
              <w:t>46</w:t>
            </w:r>
          </w:p>
        </w:tc>
      </w:tr>
      <w:tr w:rsidR="004F5D6E" w:rsidRPr="004F5D6E" w:rsidTr="004F5D6E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D6E" w:rsidRPr="004F5D6E" w:rsidRDefault="004F5D6E" w:rsidP="004F5D6E">
            <w:pPr>
              <w:rPr>
                <w:b/>
                <w:sz w:val="24"/>
                <w:szCs w:val="24"/>
                <w:lang w:val="ro-RO" w:eastAsia="en-US"/>
              </w:rPr>
            </w:pPr>
            <w:r w:rsidRPr="004F5D6E">
              <w:rPr>
                <w:b/>
                <w:sz w:val="24"/>
                <w:szCs w:val="24"/>
                <w:lang w:val="ro-RO" w:eastAsia="en-US"/>
              </w:rPr>
              <w:t xml:space="preserve">3. Numărul deciziilor adoptate în regim de urgenţă 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D6E" w:rsidRPr="004F5D6E" w:rsidRDefault="000B1CCE" w:rsidP="000B1CCE">
            <w:pPr>
              <w:jc w:val="center"/>
              <w:rPr>
                <w:b/>
                <w:sz w:val="24"/>
                <w:szCs w:val="24"/>
                <w:lang w:val="ro-RO" w:eastAsia="en-US"/>
              </w:rPr>
            </w:pPr>
            <w:r>
              <w:rPr>
                <w:b/>
                <w:sz w:val="24"/>
                <w:szCs w:val="24"/>
                <w:lang w:val="ro-RO" w:eastAsia="en-US"/>
              </w:rPr>
              <w:t>5</w:t>
            </w:r>
          </w:p>
        </w:tc>
      </w:tr>
      <w:tr w:rsidR="004F5D6E" w:rsidRPr="00943B22" w:rsidTr="004F5D6E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D6E" w:rsidRPr="004F5D6E" w:rsidRDefault="004F5D6E" w:rsidP="004F5D6E">
            <w:pPr>
              <w:rPr>
                <w:sz w:val="24"/>
                <w:szCs w:val="24"/>
                <w:lang w:val="ro-RO" w:eastAsia="en-US"/>
              </w:rPr>
            </w:pPr>
            <w:r w:rsidRPr="004F5D6E">
              <w:rPr>
                <w:sz w:val="24"/>
                <w:szCs w:val="24"/>
                <w:lang w:val="ro-RO" w:eastAsia="en-US"/>
              </w:rPr>
              <w:t xml:space="preserve">    3.1. Proiecte de Decrete ale Preşedintelui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D6E" w:rsidRPr="004F5D6E" w:rsidRDefault="004F5D6E" w:rsidP="000B1CCE">
            <w:pPr>
              <w:jc w:val="center"/>
              <w:rPr>
                <w:sz w:val="24"/>
                <w:szCs w:val="24"/>
                <w:lang w:val="ro-RO" w:eastAsia="en-US"/>
              </w:rPr>
            </w:pPr>
          </w:p>
        </w:tc>
      </w:tr>
      <w:tr w:rsidR="004F5D6E" w:rsidRPr="004F5D6E" w:rsidTr="004F5D6E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D6E" w:rsidRPr="004F5D6E" w:rsidRDefault="004F5D6E" w:rsidP="004F5D6E">
            <w:pPr>
              <w:rPr>
                <w:sz w:val="24"/>
                <w:szCs w:val="24"/>
                <w:lang w:val="ro-RO" w:eastAsia="en-US"/>
              </w:rPr>
            </w:pPr>
            <w:r w:rsidRPr="004F5D6E">
              <w:rPr>
                <w:sz w:val="24"/>
                <w:szCs w:val="24"/>
                <w:lang w:val="ro-RO" w:eastAsia="en-US"/>
              </w:rPr>
              <w:t xml:space="preserve">    3.2. Proiecte de legi 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D6E" w:rsidRPr="004F5D6E" w:rsidRDefault="004F5D6E" w:rsidP="000B1CCE">
            <w:pPr>
              <w:jc w:val="center"/>
              <w:rPr>
                <w:sz w:val="24"/>
                <w:szCs w:val="24"/>
                <w:lang w:val="ro-RO" w:eastAsia="en-US"/>
              </w:rPr>
            </w:pPr>
          </w:p>
        </w:tc>
      </w:tr>
      <w:tr w:rsidR="004F5D6E" w:rsidRPr="004F5D6E" w:rsidTr="004F5D6E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D6E" w:rsidRPr="004F5D6E" w:rsidRDefault="004F5D6E" w:rsidP="004F5D6E">
            <w:pPr>
              <w:rPr>
                <w:sz w:val="24"/>
                <w:szCs w:val="24"/>
                <w:lang w:val="ro-RO" w:eastAsia="en-US"/>
              </w:rPr>
            </w:pPr>
            <w:r w:rsidRPr="004F5D6E">
              <w:rPr>
                <w:sz w:val="24"/>
                <w:szCs w:val="24"/>
                <w:lang w:val="ro-RO" w:eastAsia="en-US"/>
              </w:rPr>
              <w:t xml:space="preserve">    3.3. Proiecte de </w:t>
            </w:r>
            <w:r w:rsidRPr="002E4896">
              <w:rPr>
                <w:sz w:val="24"/>
                <w:szCs w:val="24"/>
                <w:lang w:val="ro-RO" w:eastAsia="en-US"/>
              </w:rPr>
              <w:t>hotărâri</w:t>
            </w:r>
            <w:r w:rsidRPr="004F5D6E">
              <w:rPr>
                <w:sz w:val="24"/>
                <w:szCs w:val="24"/>
                <w:lang w:val="ro-RO" w:eastAsia="en-US"/>
              </w:rPr>
              <w:t xml:space="preserve"> şi dispoziţii ale Guvernului 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D6E" w:rsidRPr="004F5D6E" w:rsidRDefault="004F5D6E" w:rsidP="000B1CCE">
            <w:pPr>
              <w:jc w:val="center"/>
              <w:rPr>
                <w:sz w:val="24"/>
                <w:szCs w:val="24"/>
                <w:lang w:val="ro-RO" w:eastAsia="en-US"/>
              </w:rPr>
            </w:pPr>
          </w:p>
        </w:tc>
      </w:tr>
      <w:tr w:rsidR="004F5D6E" w:rsidRPr="004F5D6E" w:rsidTr="004F5D6E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D6E" w:rsidRPr="004F5D6E" w:rsidRDefault="004F5D6E" w:rsidP="004F5D6E">
            <w:pPr>
              <w:rPr>
                <w:sz w:val="24"/>
                <w:szCs w:val="24"/>
                <w:lang w:val="ro-RO" w:eastAsia="en-US"/>
              </w:rPr>
            </w:pPr>
            <w:r w:rsidRPr="004F5D6E">
              <w:rPr>
                <w:sz w:val="24"/>
                <w:szCs w:val="24"/>
                <w:lang w:val="ro-RO" w:eastAsia="en-US"/>
              </w:rPr>
              <w:t xml:space="preserve">    3.4. Ordine privind activitatea de bază a ministerului / autorităţii administrative centrale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D6E" w:rsidRPr="004F5D6E" w:rsidRDefault="000B1CCE" w:rsidP="000B1CCE">
            <w:pPr>
              <w:jc w:val="center"/>
              <w:rPr>
                <w:sz w:val="24"/>
                <w:szCs w:val="24"/>
                <w:lang w:val="ro-RO" w:eastAsia="en-US"/>
              </w:rPr>
            </w:pPr>
            <w:r>
              <w:rPr>
                <w:sz w:val="24"/>
                <w:szCs w:val="24"/>
                <w:lang w:val="ro-RO" w:eastAsia="en-US"/>
              </w:rPr>
              <w:t>3</w:t>
            </w:r>
          </w:p>
        </w:tc>
      </w:tr>
      <w:tr w:rsidR="004F5D6E" w:rsidRPr="004F5D6E" w:rsidTr="004F5D6E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D6E" w:rsidRPr="004F5D6E" w:rsidRDefault="004F5D6E" w:rsidP="004F5D6E">
            <w:pPr>
              <w:rPr>
                <w:sz w:val="24"/>
                <w:szCs w:val="24"/>
                <w:lang w:val="ro-RO" w:eastAsia="en-US"/>
              </w:rPr>
            </w:pPr>
            <w:r w:rsidRPr="004F5D6E">
              <w:rPr>
                <w:sz w:val="24"/>
                <w:szCs w:val="24"/>
                <w:lang w:val="ro-RO" w:eastAsia="en-US"/>
              </w:rPr>
              <w:t xml:space="preserve">    4.5. Ordine privind personalul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D6E" w:rsidRPr="004F5D6E" w:rsidRDefault="000B1CCE" w:rsidP="000B1CCE">
            <w:pPr>
              <w:jc w:val="center"/>
              <w:rPr>
                <w:sz w:val="24"/>
                <w:szCs w:val="24"/>
                <w:lang w:val="ro-RO" w:eastAsia="en-US"/>
              </w:rPr>
            </w:pPr>
            <w:r>
              <w:rPr>
                <w:sz w:val="24"/>
                <w:szCs w:val="24"/>
                <w:lang w:val="ro-RO" w:eastAsia="en-US"/>
              </w:rPr>
              <w:t>2</w:t>
            </w:r>
          </w:p>
        </w:tc>
      </w:tr>
      <w:tr w:rsidR="004F5D6E" w:rsidRPr="004F5D6E" w:rsidTr="004F5D6E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D6E" w:rsidRPr="004F5D6E" w:rsidRDefault="004F5D6E" w:rsidP="004F5D6E">
            <w:pPr>
              <w:jc w:val="both"/>
              <w:rPr>
                <w:b/>
                <w:sz w:val="24"/>
                <w:szCs w:val="24"/>
                <w:lang w:val="ro-RO" w:eastAsia="en-US"/>
              </w:rPr>
            </w:pPr>
            <w:r w:rsidRPr="004F5D6E">
              <w:rPr>
                <w:b/>
                <w:sz w:val="24"/>
                <w:szCs w:val="24"/>
                <w:lang w:val="ro-RO" w:eastAsia="en-US"/>
              </w:rPr>
              <w:t xml:space="preserve">4. Numărul deciziilor adoptate care nu cad sub prevederile Legii </w:t>
            </w:r>
            <w:r w:rsidRPr="002E4896">
              <w:rPr>
                <w:b/>
                <w:sz w:val="24"/>
                <w:szCs w:val="24"/>
                <w:lang w:val="ro-RO" w:eastAsia="en-US"/>
              </w:rPr>
              <w:t xml:space="preserve">     </w:t>
            </w:r>
            <w:r w:rsidRPr="004F5D6E">
              <w:rPr>
                <w:b/>
                <w:sz w:val="24"/>
                <w:szCs w:val="24"/>
                <w:lang w:val="ro-RO" w:eastAsia="en-US"/>
              </w:rPr>
              <w:t xml:space="preserve">nr.239-XVI din 13.11.2008 şi </w:t>
            </w:r>
            <w:r w:rsidRPr="002E4896">
              <w:rPr>
                <w:b/>
                <w:sz w:val="24"/>
                <w:szCs w:val="24"/>
                <w:lang w:val="ro-RO" w:eastAsia="en-US"/>
              </w:rPr>
              <w:t>Hotărârii</w:t>
            </w:r>
            <w:r w:rsidRPr="004F5D6E">
              <w:rPr>
                <w:b/>
                <w:sz w:val="24"/>
                <w:szCs w:val="24"/>
                <w:lang w:val="ro-RO" w:eastAsia="en-US"/>
              </w:rPr>
              <w:t xml:space="preserve"> Guvernului nr.96 din 16.02.2010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D6E" w:rsidRPr="004F5D6E" w:rsidRDefault="004F5D6E" w:rsidP="000B1CCE">
            <w:pPr>
              <w:jc w:val="center"/>
              <w:rPr>
                <w:b/>
                <w:sz w:val="24"/>
                <w:szCs w:val="24"/>
                <w:lang w:val="ro-RO" w:eastAsia="en-US"/>
              </w:rPr>
            </w:pPr>
          </w:p>
          <w:p w:rsidR="004F5D6E" w:rsidRPr="004F5D6E" w:rsidRDefault="000B1CCE" w:rsidP="000B1CCE">
            <w:pPr>
              <w:jc w:val="center"/>
              <w:rPr>
                <w:b/>
                <w:sz w:val="24"/>
                <w:szCs w:val="24"/>
                <w:lang w:val="ro-RO" w:eastAsia="en-US"/>
              </w:rPr>
            </w:pPr>
            <w:r>
              <w:rPr>
                <w:b/>
                <w:sz w:val="24"/>
                <w:szCs w:val="24"/>
                <w:lang w:val="ro-RO" w:eastAsia="en-US"/>
              </w:rPr>
              <w:t>3</w:t>
            </w:r>
          </w:p>
        </w:tc>
      </w:tr>
      <w:tr w:rsidR="004F5D6E" w:rsidRPr="00943B22" w:rsidTr="004F5D6E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D6E" w:rsidRPr="004F5D6E" w:rsidRDefault="004F5D6E" w:rsidP="004F5D6E">
            <w:pPr>
              <w:rPr>
                <w:sz w:val="24"/>
                <w:szCs w:val="24"/>
                <w:lang w:val="ro-RO" w:eastAsia="en-US"/>
              </w:rPr>
            </w:pPr>
            <w:r w:rsidRPr="004F5D6E">
              <w:rPr>
                <w:sz w:val="24"/>
                <w:szCs w:val="24"/>
                <w:lang w:val="ro-RO" w:eastAsia="en-US"/>
              </w:rPr>
              <w:t xml:space="preserve">    4.1. Proiecte de Decrete ale Preşedintelui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D6E" w:rsidRPr="004F5D6E" w:rsidRDefault="004F5D6E" w:rsidP="000B1CCE">
            <w:pPr>
              <w:jc w:val="center"/>
              <w:rPr>
                <w:sz w:val="24"/>
                <w:szCs w:val="24"/>
                <w:lang w:val="ro-RO" w:eastAsia="en-US"/>
              </w:rPr>
            </w:pPr>
          </w:p>
        </w:tc>
      </w:tr>
      <w:tr w:rsidR="004F5D6E" w:rsidRPr="004F5D6E" w:rsidTr="004F5D6E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D6E" w:rsidRPr="004F5D6E" w:rsidRDefault="004F5D6E" w:rsidP="004F5D6E">
            <w:pPr>
              <w:rPr>
                <w:sz w:val="24"/>
                <w:szCs w:val="24"/>
                <w:lang w:val="ro-RO" w:eastAsia="en-US"/>
              </w:rPr>
            </w:pPr>
            <w:r w:rsidRPr="004F5D6E">
              <w:rPr>
                <w:sz w:val="24"/>
                <w:szCs w:val="24"/>
                <w:lang w:val="en-US" w:eastAsia="en-US"/>
              </w:rPr>
              <w:t xml:space="preserve">    </w:t>
            </w:r>
            <w:r w:rsidRPr="004F5D6E">
              <w:rPr>
                <w:sz w:val="24"/>
                <w:szCs w:val="24"/>
                <w:lang w:val="ro-RO" w:eastAsia="en-US"/>
              </w:rPr>
              <w:t>4.2. Proiecte de legi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D6E" w:rsidRPr="004F5D6E" w:rsidRDefault="000B1CCE" w:rsidP="000B1CCE">
            <w:pPr>
              <w:jc w:val="center"/>
              <w:rPr>
                <w:sz w:val="24"/>
                <w:szCs w:val="24"/>
                <w:lang w:val="ro-RO" w:eastAsia="en-US"/>
              </w:rPr>
            </w:pPr>
            <w:r>
              <w:rPr>
                <w:sz w:val="24"/>
                <w:szCs w:val="24"/>
                <w:lang w:val="ro-RO" w:eastAsia="en-US"/>
              </w:rPr>
              <w:t>1</w:t>
            </w:r>
          </w:p>
        </w:tc>
      </w:tr>
      <w:tr w:rsidR="004F5D6E" w:rsidRPr="004F5D6E" w:rsidTr="004F5D6E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D6E" w:rsidRPr="004F5D6E" w:rsidRDefault="004F5D6E" w:rsidP="004F5D6E">
            <w:pPr>
              <w:rPr>
                <w:sz w:val="24"/>
                <w:szCs w:val="24"/>
                <w:lang w:val="ro-RO" w:eastAsia="en-US"/>
              </w:rPr>
            </w:pPr>
            <w:r w:rsidRPr="004F5D6E">
              <w:rPr>
                <w:sz w:val="24"/>
                <w:szCs w:val="24"/>
                <w:lang w:val="ro-RO" w:eastAsia="en-US"/>
              </w:rPr>
              <w:t xml:space="preserve">    4.3. Proiecte de </w:t>
            </w:r>
            <w:r w:rsidRPr="002E4896">
              <w:rPr>
                <w:sz w:val="24"/>
                <w:szCs w:val="24"/>
                <w:lang w:val="ro-RO" w:eastAsia="en-US"/>
              </w:rPr>
              <w:t>hotărâri</w:t>
            </w:r>
            <w:r w:rsidRPr="004F5D6E">
              <w:rPr>
                <w:sz w:val="24"/>
                <w:szCs w:val="24"/>
                <w:lang w:val="ro-RO" w:eastAsia="en-US"/>
              </w:rPr>
              <w:t xml:space="preserve"> şi dispoziţii ale Guvernului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D6E" w:rsidRPr="004F5D6E" w:rsidRDefault="004F5D6E" w:rsidP="000B1CCE">
            <w:pPr>
              <w:jc w:val="center"/>
              <w:rPr>
                <w:sz w:val="24"/>
                <w:szCs w:val="24"/>
                <w:lang w:val="ro-RO" w:eastAsia="en-US"/>
              </w:rPr>
            </w:pPr>
          </w:p>
        </w:tc>
      </w:tr>
      <w:tr w:rsidR="004F5D6E" w:rsidRPr="004F5D6E" w:rsidTr="004F5D6E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D6E" w:rsidRPr="004F5D6E" w:rsidRDefault="004F5D6E" w:rsidP="004F5D6E">
            <w:pPr>
              <w:rPr>
                <w:sz w:val="24"/>
                <w:szCs w:val="24"/>
                <w:lang w:val="ro-RO" w:eastAsia="en-US"/>
              </w:rPr>
            </w:pPr>
            <w:r w:rsidRPr="004F5D6E">
              <w:rPr>
                <w:sz w:val="24"/>
                <w:szCs w:val="24"/>
                <w:lang w:val="ro-RO" w:eastAsia="en-US"/>
              </w:rPr>
              <w:t xml:space="preserve">    4.4. Ordine privind activitatea de bază a ministerului / autorităţii  administrative centrale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D6E" w:rsidRPr="004F5D6E" w:rsidRDefault="000B1CCE" w:rsidP="000B1CCE">
            <w:pPr>
              <w:jc w:val="center"/>
              <w:rPr>
                <w:sz w:val="24"/>
                <w:szCs w:val="24"/>
                <w:lang w:val="ro-RO" w:eastAsia="en-US"/>
              </w:rPr>
            </w:pPr>
            <w:r>
              <w:rPr>
                <w:sz w:val="24"/>
                <w:szCs w:val="24"/>
                <w:lang w:val="ro-RO" w:eastAsia="en-US"/>
              </w:rPr>
              <w:t>2</w:t>
            </w:r>
          </w:p>
          <w:p w:rsidR="004F5D6E" w:rsidRPr="004F5D6E" w:rsidRDefault="004F5D6E" w:rsidP="000B1CCE">
            <w:pPr>
              <w:jc w:val="center"/>
              <w:rPr>
                <w:sz w:val="24"/>
                <w:szCs w:val="24"/>
                <w:lang w:val="ro-RO" w:eastAsia="en-US"/>
              </w:rPr>
            </w:pPr>
          </w:p>
        </w:tc>
      </w:tr>
      <w:tr w:rsidR="004F5D6E" w:rsidRPr="004F5D6E" w:rsidTr="004F5D6E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D6E" w:rsidRPr="004F5D6E" w:rsidRDefault="004F5D6E" w:rsidP="004F5D6E">
            <w:pPr>
              <w:rPr>
                <w:b/>
                <w:sz w:val="24"/>
                <w:szCs w:val="24"/>
                <w:lang w:val="ro-RO" w:eastAsia="en-US"/>
              </w:rPr>
            </w:pPr>
            <w:r w:rsidRPr="004F5D6E">
              <w:rPr>
                <w:b/>
                <w:sz w:val="24"/>
                <w:szCs w:val="24"/>
                <w:lang w:val="ro-RO" w:eastAsia="en-US"/>
              </w:rPr>
              <w:t>5. Numărul întrunirilor consultative (audieri publice, dezbateri, şedinţe ale grupurilor de lucru etc.) desfăşurate de autoritatea administraţiei publice centrale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CE" w:rsidRDefault="000B1CCE" w:rsidP="000B1CCE">
            <w:pPr>
              <w:jc w:val="center"/>
              <w:rPr>
                <w:b/>
                <w:sz w:val="24"/>
                <w:szCs w:val="24"/>
                <w:lang w:val="ro-RO" w:eastAsia="en-US"/>
              </w:rPr>
            </w:pPr>
          </w:p>
          <w:p w:rsidR="004F5D6E" w:rsidRPr="004F5D6E" w:rsidRDefault="000B1CCE" w:rsidP="000B1CCE">
            <w:pPr>
              <w:jc w:val="center"/>
              <w:rPr>
                <w:b/>
                <w:sz w:val="24"/>
                <w:szCs w:val="24"/>
                <w:lang w:val="ro-RO" w:eastAsia="en-US"/>
              </w:rPr>
            </w:pPr>
            <w:r>
              <w:rPr>
                <w:b/>
                <w:sz w:val="24"/>
                <w:szCs w:val="24"/>
                <w:lang w:val="ro-RO" w:eastAsia="en-US"/>
              </w:rPr>
              <w:t>113</w:t>
            </w:r>
          </w:p>
        </w:tc>
      </w:tr>
      <w:tr w:rsidR="004F5D6E" w:rsidRPr="004F5D6E" w:rsidTr="009C7B44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D6E" w:rsidRPr="004F5D6E" w:rsidRDefault="004F5D6E" w:rsidP="004F5D6E">
            <w:pPr>
              <w:rPr>
                <w:b/>
                <w:sz w:val="24"/>
                <w:szCs w:val="24"/>
                <w:lang w:val="ro-RO" w:eastAsia="en-US"/>
              </w:rPr>
            </w:pPr>
            <w:r w:rsidRPr="004F5D6E">
              <w:rPr>
                <w:b/>
                <w:sz w:val="24"/>
                <w:szCs w:val="24"/>
                <w:lang w:val="ro-RO" w:eastAsia="en-US"/>
              </w:rPr>
              <w:t>6. Numărul de invitaţii expediate părţilor interesate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D6E" w:rsidRPr="004F5D6E" w:rsidRDefault="000B1CCE" w:rsidP="000B1CCE">
            <w:pPr>
              <w:jc w:val="center"/>
              <w:rPr>
                <w:b/>
                <w:sz w:val="24"/>
                <w:szCs w:val="24"/>
                <w:lang w:val="ro-RO" w:eastAsia="en-US"/>
              </w:rPr>
            </w:pPr>
            <w:r w:rsidRPr="009C7B44">
              <w:rPr>
                <w:b/>
                <w:sz w:val="24"/>
                <w:szCs w:val="24"/>
                <w:lang w:val="ro-RO" w:eastAsia="en-US"/>
              </w:rPr>
              <w:t>381</w:t>
            </w:r>
          </w:p>
        </w:tc>
      </w:tr>
      <w:tr w:rsidR="004F5D6E" w:rsidRPr="004F5D6E" w:rsidTr="004F5D6E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D6E" w:rsidRPr="004F5D6E" w:rsidRDefault="004F5D6E" w:rsidP="004F5D6E">
            <w:pPr>
              <w:rPr>
                <w:b/>
                <w:bCs/>
                <w:sz w:val="24"/>
                <w:szCs w:val="24"/>
                <w:lang w:val="ro-RO" w:eastAsia="en-US"/>
              </w:rPr>
            </w:pPr>
            <w:r w:rsidRPr="004F5D6E">
              <w:rPr>
                <w:b/>
                <w:bCs/>
                <w:sz w:val="24"/>
                <w:szCs w:val="24"/>
                <w:lang w:val="ro-RO" w:eastAsia="en-US"/>
              </w:rPr>
              <w:t>7. Numărul participanţilor la întrunirile consultative (audieri publice, dezbateri, şedinţe ale grupurilor de lucru etc.) desfăşurate de autoritatea administraţiei publice centrale (exclusiv funcţionarii publici)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CE" w:rsidRDefault="000B1CCE" w:rsidP="000B1CCE">
            <w:pPr>
              <w:jc w:val="center"/>
              <w:rPr>
                <w:b/>
                <w:sz w:val="24"/>
                <w:szCs w:val="24"/>
                <w:lang w:val="ro-RO" w:eastAsia="en-US"/>
              </w:rPr>
            </w:pPr>
          </w:p>
          <w:p w:rsidR="004F5D6E" w:rsidRPr="004F5D6E" w:rsidRDefault="000B1CCE" w:rsidP="000B1CCE">
            <w:pPr>
              <w:jc w:val="center"/>
              <w:rPr>
                <w:b/>
                <w:sz w:val="24"/>
                <w:szCs w:val="24"/>
                <w:lang w:val="ro-RO" w:eastAsia="en-US"/>
              </w:rPr>
            </w:pPr>
            <w:r>
              <w:rPr>
                <w:b/>
                <w:sz w:val="24"/>
                <w:szCs w:val="24"/>
                <w:lang w:val="ro-RO" w:eastAsia="en-US"/>
              </w:rPr>
              <w:t>825</w:t>
            </w:r>
          </w:p>
        </w:tc>
      </w:tr>
      <w:tr w:rsidR="004F5D6E" w:rsidRPr="004F5D6E" w:rsidTr="004F5D6E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D6E" w:rsidRPr="004F5D6E" w:rsidRDefault="004F5D6E" w:rsidP="004F5D6E">
            <w:pPr>
              <w:rPr>
                <w:b/>
                <w:bCs/>
                <w:sz w:val="24"/>
                <w:szCs w:val="24"/>
                <w:lang w:val="ro-RO" w:eastAsia="en-US"/>
              </w:rPr>
            </w:pPr>
            <w:r w:rsidRPr="004F5D6E">
              <w:rPr>
                <w:b/>
                <w:bCs/>
                <w:sz w:val="24"/>
                <w:szCs w:val="24"/>
                <w:lang w:val="ro-RO" w:eastAsia="en-US"/>
              </w:rPr>
              <w:t>8. Numărul recomandărilor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D6E" w:rsidRPr="004F5D6E" w:rsidRDefault="004F5D6E" w:rsidP="000B1CCE">
            <w:pPr>
              <w:jc w:val="center"/>
              <w:rPr>
                <w:b/>
                <w:sz w:val="24"/>
                <w:szCs w:val="24"/>
                <w:lang w:val="ro-RO" w:eastAsia="en-US"/>
              </w:rPr>
            </w:pPr>
            <w:r w:rsidRPr="004F5D6E">
              <w:rPr>
                <w:b/>
                <w:sz w:val="24"/>
                <w:szCs w:val="24"/>
                <w:lang w:val="ro-RO" w:eastAsia="en-US"/>
              </w:rPr>
              <w:t>recepţionate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D6E" w:rsidRPr="004F5D6E" w:rsidRDefault="004F5D6E" w:rsidP="000B1CCE">
            <w:pPr>
              <w:jc w:val="center"/>
              <w:rPr>
                <w:b/>
                <w:sz w:val="24"/>
                <w:szCs w:val="24"/>
                <w:lang w:val="ro-RO" w:eastAsia="en-US"/>
              </w:rPr>
            </w:pPr>
            <w:r w:rsidRPr="004F5D6E">
              <w:rPr>
                <w:b/>
                <w:sz w:val="24"/>
                <w:szCs w:val="24"/>
                <w:lang w:val="ro-RO" w:eastAsia="en-US"/>
              </w:rPr>
              <w:t>acceptate</w:t>
            </w:r>
          </w:p>
        </w:tc>
      </w:tr>
      <w:tr w:rsidR="004F5D6E" w:rsidRPr="004F5D6E" w:rsidTr="004F5D6E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D6E" w:rsidRPr="004F5D6E" w:rsidRDefault="004F5D6E" w:rsidP="004F5D6E">
            <w:pPr>
              <w:rPr>
                <w:bCs/>
                <w:sz w:val="24"/>
                <w:szCs w:val="24"/>
                <w:lang w:val="ro-RO" w:eastAsia="en-US"/>
              </w:rPr>
            </w:pPr>
            <w:r w:rsidRPr="004F5D6E">
              <w:rPr>
                <w:bCs/>
                <w:sz w:val="24"/>
                <w:szCs w:val="24"/>
                <w:lang w:val="ro-RO" w:eastAsia="en-US"/>
              </w:rPr>
              <w:t>8.1. Cetăţeni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D6E" w:rsidRPr="004F5D6E" w:rsidRDefault="000B1CCE" w:rsidP="000B1CCE">
            <w:pPr>
              <w:jc w:val="center"/>
              <w:rPr>
                <w:sz w:val="24"/>
                <w:szCs w:val="24"/>
                <w:lang w:val="ro-RO" w:eastAsia="en-US"/>
              </w:rPr>
            </w:pPr>
            <w:r>
              <w:rPr>
                <w:sz w:val="24"/>
                <w:szCs w:val="24"/>
                <w:lang w:val="ro-RO" w:eastAsia="en-US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D6E" w:rsidRPr="004F5D6E" w:rsidRDefault="000B1CCE" w:rsidP="000B1CCE">
            <w:pPr>
              <w:jc w:val="center"/>
              <w:rPr>
                <w:sz w:val="24"/>
                <w:szCs w:val="24"/>
                <w:lang w:val="ro-RO" w:eastAsia="en-US"/>
              </w:rPr>
            </w:pPr>
            <w:r>
              <w:rPr>
                <w:sz w:val="24"/>
                <w:szCs w:val="24"/>
                <w:lang w:val="ro-RO" w:eastAsia="en-US"/>
              </w:rPr>
              <w:t>2</w:t>
            </w:r>
          </w:p>
        </w:tc>
      </w:tr>
      <w:tr w:rsidR="004F5D6E" w:rsidRPr="004F5D6E" w:rsidTr="007A0DAB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D6E" w:rsidRPr="004F5D6E" w:rsidRDefault="004F5D6E" w:rsidP="004F5D6E">
            <w:pPr>
              <w:rPr>
                <w:bCs/>
                <w:sz w:val="24"/>
                <w:szCs w:val="24"/>
                <w:highlight w:val="yellow"/>
                <w:lang w:val="ro-RO" w:eastAsia="en-US"/>
              </w:rPr>
            </w:pPr>
            <w:r w:rsidRPr="004F5D6E">
              <w:rPr>
                <w:bCs/>
                <w:sz w:val="24"/>
                <w:szCs w:val="24"/>
                <w:lang w:val="ro-RO" w:eastAsia="en-US"/>
              </w:rPr>
              <w:t>8.2. Asociaţii obşteşti</w:t>
            </w:r>
            <w:r w:rsidR="002E4896" w:rsidRPr="007A0DAB">
              <w:rPr>
                <w:bCs/>
                <w:sz w:val="24"/>
                <w:szCs w:val="24"/>
                <w:vertAlign w:val="superscript"/>
                <w:lang w:val="ro-RO"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D6E" w:rsidRPr="004F5D6E" w:rsidRDefault="000B1CCE" w:rsidP="000B1CCE">
            <w:pPr>
              <w:jc w:val="center"/>
              <w:rPr>
                <w:sz w:val="24"/>
                <w:szCs w:val="24"/>
                <w:lang w:val="ro-RO" w:eastAsia="en-US"/>
              </w:rPr>
            </w:pPr>
            <w:r w:rsidRPr="007A0DAB">
              <w:rPr>
                <w:sz w:val="24"/>
                <w:szCs w:val="24"/>
                <w:lang w:val="ro-RO" w:eastAsia="en-US"/>
              </w:rPr>
              <w:t>52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D6E" w:rsidRPr="004F5D6E" w:rsidRDefault="000B1CCE" w:rsidP="000B1CCE">
            <w:pPr>
              <w:jc w:val="center"/>
              <w:rPr>
                <w:sz w:val="24"/>
                <w:szCs w:val="24"/>
                <w:lang w:val="ro-RO" w:eastAsia="en-US"/>
              </w:rPr>
            </w:pPr>
            <w:r w:rsidRPr="007A0DAB">
              <w:rPr>
                <w:sz w:val="24"/>
                <w:szCs w:val="24"/>
                <w:lang w:val="ro-RO" w:eastAsia="en-US"/>
              </w:rPr>
              <w:t>40</w:t>
            </w:r>
          </w:p>
        </w:tc>
      </w:tr>
      <w:tr w:rsidR="004F5D6E" w:rsidRPr="004F5D6E" w:rsidTr="004F5D6E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D6E" w:rsidRPr="004F5D6E" w:rsidRDefault="004F5D6E" w:rsidP="004F5D6E">
            <w:pPr>
              <w:rPr>
                <w:bCs/>
                <w:sz w:val="24"/>
                <w:szCs w:val="24"/>
                <w:lang w:val="ro-RO" w:eastAsia="en-US"/>
              </w:rPr>
            </w:pPr>
            <w:r w:rsidRPr="004F5D6E">
              <w:rPr>
                <w:bCs/>
                <w:sz w:val="24"/>
                <w:szCs w:val="24"/>
                <w:lang w:val="ro-RO" w:eastAsia="en-US"/>
              </w:rPr>
              <w:t>8.3. Sindicate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D6E" w:rsidRPr="004F5D6E" w:rsidRDefault="000B1CCE" w:rsidP="000B1CCE">
            <w:pPr>
              <w:jc w:val="center"/>
              <w:rPr>
                <w:sz w:val="24"/>
                <w:szCs w:val="24"/>
                <w:lang w:val="ro-RO" w:eastAsia="en-US"/>
              </w:rPr>
            </w:pPr>
            <w:r>
              <w:rPr>
                <w:sz w:val="24"/>
                <w:szCs w:val="24"/>
                <w:lang w:val="ro-RO" w:eastAsia="en-US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D6E" w:rsidRPr="004F5D6E" w:rsidRDefault="000B1CCE" w:rsidP="000B1CCE">
            <w:pPr>
              <w:jc w:val="center"/>
              <w:rPr>
                <w:sz w:val="24"/>
                <w:szCs w:val="24"/>
                <w:lang w:val="ro-RO" w:eastAsia="en-US"/>
              </w:rPr>
            </w:pPr>
            <w:r>
              <w:rPr>
                <w:sz w:val="24"/>
                <w:szCs w:val="24"/>
                <w:lang w:val="ro-RO" w:eastAsia="en-US"/>
              </w:rPr>
              <w:t>9</w:t>
            </w:r>
          </w:p>
        </w:tc>
      </w:tr>
      <w:tr w:rsidR="004F5D6E" w:rsidRPr="004F5D6E" w:rsidTr="004F5D6E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D6E" w:rsidRPr="004F5D6E" w:rsidRDefault="004F5D6E" w:rsidP="004F5D6E">
            <w:pPr>
              <w:rPr>
                <w:bCs/>
                <w:sz w:val="24"/>
                <w:szCs w:val="24"/>
                <w:lang w:val="ro-RO" w:eastAsia="en-US"/>
              </w:rPr>
            </w:pPr>
            <w:r w:rsidRPr="004F5D6E">
              <w:rPr>
                <w:bCs/>
                <w:sz w:val="24"/>
                <w:szCs w:val="24"/>
                <w:lang w:val="ro-RO" w:eastAsia="en-US"/>
              </w:rPr>
              <w:t>8.4. Asociaţii de patronat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D6E" w:rsidRPr="004F5D6E" w:rsidRDefault="000B1CCE" w:rsidP="000B1CCE">
            <w:pPr>
              <w:jc w:val="center"/>
              <w:rPr>
                <w:sz w:val="24"/>
                <w:szCs w:val="24"/>
                <w:lang w:val="ro-RO" w:eastAsia="en-US"/>
              </w:rPr>
            </w:pPr>
            <w:r>
              <w:rPr>
                <w:sz w:val="24"/>
                <w:szCs w:val="24"/>
                <w:lang w:val="ro-RO" w:eastAsia="en-US"/>
              </w:rPr>
              <w:t>47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D6E" w:rsidRPr="004F5D6E" w:rsidRDefault="000B1CCE" w:rsidP="000B1CCE">
            <w:pPr>
              <w:jc w:val="center"/>
              <w:rPr>
                <w:sz w:val="24"/>
                <w:szCs w:val="24"/>
                <w:lang w:val="ro-RO" w:eastAsia="en-US"/>
              </w:rPr>
            </w:pPr>
            <w:r>
              <w:rPr>
                <w:sz w:val="24"/>
                <w:szCs w:val="24"/>
                <w:lang w:val="ro-RO" w:eastAsia="en-US"/>
              </w:rPr>
              <w:t>34</w:t>
            </w:r>
          </w:p>
        </w:tc>
      </w:tr>
      <w:tr w:rsidR="004F5D6E" w:rsidRPr="00943B22" w:rsidTr="004F5D6E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D6E" w:rsidRPr="004F5D6E" w:rsidRDefault="004F5D6E" w:rsidP="004F5D6E">
            <w:pPr>
              <w:rPr>
                <w:bCs/>
                <w:sz w:val="24"/>
                <w:szCs w:val="24"/>
                <w:lang w:val="ro-RO" w:eastAsia="en-US"/>
              </w:rPr>
            </w:pPr>
            <w:r w:rsidRPr="004F5D6E">
              <w:rPr>
                <w:bCs/>
                <w:sz w:val="24"/>
                <w:szCs w:val="24"/>
                <w:lang w:val="ro-RO" w:eastAsia="en-US"/>
              </w:rPr>
              <w:t>8.5. Partide şi alte organizaţii social-politice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D6E" w:rsidRPr="004F5D6E" w:rsidRDefault="004F5D6E" w:rsidP="000B1CCE">
            <w:pPr>
              <w:jc w:val="center"/>
              <w:rPr>
                <w:sz w:val="24"/>
                <w:szCs w:val="24"/>
                <w:lang w:val="ro-RO"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D6E" w:rsidRPr="004F5D6E" w:rsidRDefault="004F5D6E" w:rsidP="000B1CCE">
            <w:pPr>
              <w:jc w:val="center"/>
              <w:rPr>
                <w:sz w:val="24"/>
                <w:szCs w:val="24"/>
                <w:lang w:val="ro-RO" w:eastAsia="en-US"/>
              </w:rPr>
            </w:pPr>
          </w:p>
        </w:tc>
      </w:tr>
      <w:tr w:rsidR="004F5D6E" w:rsidRPr="00943B22" w:rsidTr="004F5D6E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D6E" w:rsidRPr="004F5D6E" w:rsidRDefault="004F5D6E" w:rsidP="004F5D6E">
            <w:pPr>
              <w:rPr>
                <w:bCs/>
                <w:sz w:val="24"/>
                <w:szCs w:val="24"/>
                <w:lang w:val="ro-RO" w:eastAsia="en-US"/>
              </w:rPr>
            </w:pPr>
            <w:r w:rsidRPr="004F5D6E">
              <w:rPr>
                <w:bCs/>
                <w:sz w:val="24"/>
                <w:szCs w:val="24"/>
                <w:lang w:val="ro-RO" w:eastAsia="en-US"/>
              </w:rPr>
              <w:t>8.6. Mijloace de informare în masă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D6E" w:rsidRPr="004F5D6E" w:rsidRDefault="004F5D6E" w:rsidP="000B1CCE">
            <w:pPr>
              <w:jc w:val="center"/>
              <w:rPr>
                <w:sz w:val="24"/>
                <w:szCs w:val="24"/>
                <w:lang w:val="ro-RO"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D6E" w:rsidRPr="004F5D6E" w:rsidRDefault="004F5D6E" w:rsidP="000B1CCE">
            <w:pPr>
              <w:jc w:val="center"/>
              <w:rPr>
                <w:sz w:val="24"/>
                <w:szCs w:val="24"/>
                <w:lang w:val="ro-RO" w:eastAsia="en-US"/>
              </w:rPr>
            </w:pPr>
          </w:p>
        </w:tc>
      </w:tr>
      <w:tr w:rsidR="004F5D6E" w:rsidRPr="004F5D6E" w:rsidTr="004F5D6E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D6E" w:rsidRPr="004F5D6E" w:rsidRDefault="004F5D6E" w:rsidP="004F5D6E">
            <w:pPr>
              <w:rPr>
                <w:bCs/>
                <w:sz w:val="24"/>
                <w:szCs w:val="24"/>
                <w:lang w:val="ro-RO" w:eastAsia="en-US"/>
              </w:rPr>
            </w:pPr>
            <w:r w:rsidRPr="004F5D6E">
              <w:rPr>
                <w:bCs/>
                <w:sz w:val="24"/>
                <w:szCs w:val="24"/>
                <w:lang w:val="ro-RO" w:eastAsia="en-US"/>
              </w:rPr>
              <w:t>8.7. Reprezentaţi ai mediului de afaceri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D6E" w:rsidRPr="004F5D6E" w:rsidRDefault="000B1CCE" w:rsidP="000B1CCE">
            <w:pPr>
              <w:jc w:val="center"/>
              <w:rPr>
                <w:sz w:val="24"/>
                <w:szCs w:val="24"/>
                <w:lang w:val="ro-RO" w:eastAsia="en-US"/>
              </w:rPr>
            </w:pPr>
            <w:r>
              <w:rPr>
                <w:sz w:val="24"/>
                <w:szCs w:val="24"/>
                <w:lang w:val="ro-RO" w:eastAsia="en-US"/>
              </w:rPr>
              <w:t>73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D6E" w:rsidRPr="004F5D6E" w:rsidRDefault="000B1CCE" w:rsidP="000B1CCE">
            <w:pPr>
              <w:jc w:val="center"/>
              <w:rPr>
                <w:sz w:val="24"/>
                <w:szCs w:val="24"/>
                <w:lang w:val="ro-RO" w:eastAsia="en-US"/>
              </w:rPr>
            </w:pPr>
            <w:r>
              <w:rPr>
                <w:sz w:val="24"/>
                <w:szCs w:val="24"/>
                <w:lang w:val="ro-RO" w:eastAsia="en-US"/>
              </w:rPr>
              <w:t>65</w:t>
            </w:r>
          </w:p>
        </w:tc>
      </w:tr>
      <w:tr w:rsidR="004F5D6E" w:rsidRPr="004F5D6E" w:rsidTr="007A0DAB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D6E" w:rsidRPr="004F5D6E" w:rsidRDefault="004F5D6E" w:rsidP="004F5D6E">
            <w:pPr>
              <w:rPr>
                <w:bCs/>
                <w:sz w:val="24"/>
                <w:szCs w:val="24"/>
                <w:lang w:val="ro-RO" w:eastAsia="en-US"/>
              </w:rPr>
            </w:pPr>
            <w:r w:rsidRPr="004F5D6E">
              <w:rPr>
                <w:bCs/>
                <w:sz w:val="24"/>
                <w:szCs w:val="24"/>
                <w:lang w:val="ro-RO" w:eastAsia="en-US"/>
              </w:rPr>
              <w:t>8.8. Parteneri de dezvoltare</w:t>
            </w:r>
            <w:r w:rsidR="002E4896" w:rsidRPr="007A0DAB">
              <w:rPr>
                <w:bCs/>
                <w:sz w:val="24"/>
                <w:szCs w:val="24"/>
                <w:vertAlign w:val="superscript"/>
                <w:lang w:val="ro-RO" w:eastAsia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D6E" w:rsidRPr="004F5D6E" w:rsidRDefault="000B1CCE" w:rsidP="000B1CCE">
            <w:pPr>
              <w:jc w:val="center"/>
              <w:rPr>
                <w:sz w:val="24"/>
                <w:szCs w:val="24"/>
                <w:lang w:val="ro-RO" w:eastAsia="en-US"/>
              </w:rPr>
            </w:pPr>
            <w:r w:rsidRPr="007A0DAB">
              <w:rPr>
                <w:sz w:val="24"/>
                <w:szCs w:val="24"/>
                <w:lang w:val="ro-RO" w:eastAsia="en-US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D6E" w:rsidRPr="004F5D6E" w:rsidRDefault="000B1CCE" w:rsidP="000B1CCE">
            <w:pPr>
              <w:jc w:val="center"/>
              <w:rPr>
                <w:sz w:val="24"/>
                <w:szCs w:val="24"/>
                <w:lang w:val="ro-RO" w:eastAsia="en-US"/>
              </w:rPr>
            </w:pPr>
            <w:r w:rsidRPr="007A0DAB">
              <w:rPr>
                <w:sz w:val="24"/>
                <w:szCs w:val="24"/>
                <w:lang w:val="ro-RO" w:eastAsia="en-US"/>
              </w:rPr>
              <w:t>94</w:t>
            </w:r>
          </w:p>
        </w:tc>
      </w:tr>
      <w:tr w:rsidR="004F5D6E" w:rsidRPr="004F5D6E" w:rsidTr="004F5D6E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D6E" w:rsidRPr="004F5D6E" w:rsidRDefault="004F5D6E" w:rsidP="004F5D6E">
            <w:pPr>
              <w:rPr>
                <w:bCs/>
                <w:sz w:val="24"/>
                <w:szCs w:val="24"/>
                <w:lang w:val="ro-RO" w:eastAsia="en-US"/>
              </w:rPr>
            </w:pPr>
            <w:r w:rsidRPr="004F5D6E">
              <w:rPr>
                <w:bCs/>
                <w:sz w:val="24"/>
                <w:szCs w:val="24"/>
                <w:lang w:val="ro-RO" w:eastAsia="en-US"/>
              </w:rPr>
              <w:lastRenderedPageBreak/>
              <w:t>8.9. Alte părţi interesate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D6E" w:rsidRPr="004F5D6E" w:rsidRDefault="000B1CCE" w:rsidP="000B1CCE">
            <w:pPr>
              <w:jc w:val="center"/>
              <w:rPr>
                <w:sz w:val="24"/>
                <w:szCs w:val="24"/>
                <w:lang w:val="ro-RO" w:eastAsia="en-US"/>
              </w:rPr>
            </w:pPr>
            <w:r>
              <w:rPr>
                <w:sz w:val="24"/>
                <w:szCs w:val="24"/>
                <w:lang w:val="ro-RO" w:eastAsia="en-US"/>
              </w:rPr>
              <w:t>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D6E" w:rsidRPr="004F5D6E" w:rsidRDefault="000B1CCE" w:rsidP="000B1CCE">
            <w:pPr>
              <w:jc w:val="center"/>
              <w:rPr>
                <w:sz w:val="24"/>
                <w:szCs w:val="24"/>
                <w:lang w:val="ro-RO" w:eastAsia="en-US"/>
              </w:rPr>
            </w:pPr>
            <w:r>
              <w:rPr>
                <w:sz w:val="24"/>
                <w:szCs w:val="24"/>
                <w:lang w:val="ro-RO" w:eastAsia="en-US"/>
              </w:rPr>
              <w:t>17</w:t>
            </w:r>
          </w:p>
        </w:tc>
      </w:tr>
      <w:tr w:rsidR="004F5D6E" w:rsidRPr="004F5D6E" w:rsidTr="004F5D6E">
        <w:tc>
          <w:tcPr>
            <w:tcW w:w="9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D6E" w:rsidRPr="004F5D6E" w:rsidRDefault="004F5D6E" w:rsidP="000B1CCE">
            <w:pPr>
              <w:jc w:val="center"/>
              <w:rPr>
                <w:sz w:val="24"/>
                <w:szCs w:val="24"/>
                <w:lang w:val="ro-RO" w:eastAsia="en-US"/>
              </w:rPr>
            </w:pPr>
            <w:r w:rsidRPr="004F5D6E">
              <w:rPr>
                <w:b/>
                <w:bCs/>
                <w:sz w:val="24"/>
                <w:szCs w:val="24"/>
                <w:lang w:val="ro-RO" w:eastAsia="en-US"/>
              </w:rPr>
              <w:t>Contestaţii / sancţiuni</w:t>
            </w:r>
          </w:p>
        </w:tc>
      </w:tr>
      <w:tr w:rsidR="004F5D6E" w:rsidRPr="00943B22" w:rsidTr="004F5D6E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D6E" w:rsidRPr="004F5D6E" w:rsidRDefault="004F5D6E" w:rsidP="004F5D6E">
            <w:pPr>
              <w:jc w:val="both"/>
              <w:rPr>
                <w:b/>
                <w:sz w:val="24"/>
                <w:szCs w:val="24"/>
                <w:lang w:val="ro-RO" w:eastAsia="en-US"/>
              </w:rPr>
            </w:pPr>
            <w:r w:rsidRPr="004F5D6E">
              <w:rPr>
                <w:b/>
                <w:sz w:val="24"/>
                <w:szCs w:val="24"/>
                <w:lang w:val="ro-RO" w:eastAsia="en-US"/>
              </w:rPr>
              <w:t>9. Numărul cazurilor în care acţiunile sau deciziile autorităţii administraţiei publice centrale au fost contestate pentru nerespectarea Legii nr. 239-XVI  din 13.11.2008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D6E" w:rsidRPr="004F5D6E" w:rsidRDefault="004F5D6E" w:rsidP="000B1CCE">
            <w:pPr>
              <w:jc w:val="center"/>
              <w:rPr>
                <w:sz w:val="24"/>
                <w:szCs w:val="24"/>
                <w:lang w:val="ro-RO" w:eastAsia="en-US"/>
              </w:rPr>
            </w:pPr>
          </w:p>
          <w:p w:rsidR="004F5D6E" w:rsidRPr="004F5D6E" w:rsidRDefault="004F5D6E" w:rsidP="000B1CCE">
            <w:pPr>
              <w:jc w:val="center"/>
              <w:rPr>
                <w:sz w:val="24"/>
                <w:szCs w:val="24"/>
                <w:lang w:val="ro-RO" w:eastAsia="en-US"/>
              </w:rPr>
            </w:pPr>
          </w:p>
          <w:p w:rsidR="004F5D6E" w:rsidRPr="004F5D6E" w:rsidRDefault="004F5D6E" w:rsidP="000B1CCE">
            <w:pPr>
              <w:jc w:val="center"/>
              <w:rPr>
                <w:sz w:val="24"/>
                <w:szCs w:val="24"/>
                <w:lang w:val="ro-RO" w:eastAsia="en-US"/>
              </w:rPr>
            </w:pPr>
          </w:p>
        </w:tc>
      </w:tr>
      <w:tr w:rsidR="004F5D6E" w:rsidRPr="00943B22" w:rsidTr="004F5D6E">
        <w:trPr>
          <w:trHeight w:val="229"/>
        </w:trPr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D6E" w:rsidRPr="004F5D6E" w:rsidRDefault="004F5D6E" w:rsidP="004F5D6E">
            <w:pPr>
              <w:rPr>
                <w:sz w:val="24"/>
                <w:szCs w:val="24"/>
                <w:lang w:val="ro-RO" w:eastAsia="en-US"/>
              </w:rPr>
            </w:pPr>
            <w:r w:rsidRPr="004F5D6E">
              <w:rPr>
                <w:sz w:val="24"/>
                <w:szCs w:val="24"/>
                <w:lang w:val="ro-RO" w:eastAsia="en-US"/>
              </w:rPr>
              <w:t xml:space="preserve">    9.1. Contestate în organul ierarhic superior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D6E" w:rsidRPr="004F5D6E" w:rsidRDefault="004F5D6E" w:rsidP="000B1CCE">
            <w:pPr>
              <w:jc w:val="center"/>
              <w:rPr>
                <w:sz w:val="24"/>
                <w:szCs w:val="24"/>
                <w:lang w:val="ro-RO" w:eastAsia="en-US"/>
              </w:rPr>
            </w:pPr>
          </w:p>
        </w:tc>
      </w:tr>
      <w:tr w:rsidR="004F5D6E" w:rsidRPr="00943B22" w:rsidTr="004F5D6E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D6E" w:rsidRPr="004F5D6E" w:rsidRDefault="004F5D6E" w:rsidP="004F5D6E">
            <w:pPr>
              <w:rPr>
                <w:sz w:val="24"/>
                <w:szCs w:val="24"/>
                <w:lang w:val="ro-RO" w:eastAsia="en-US"/>
              </w:rPr>
            </w:pPr>
            <w:r w:rsidRPr="004F5D6E">
              <w:rPr>
                <w:sz w:val="24"/>
                <w:szCs w:val="24"/>
                <w:lang w:val="ro-RO" w:eastAsia="en-US"/>
              </w:rPr>
              <w:t xml:space="preserve">    9.2. Contestate în instanţă de judecată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D6E" w:rsidRPr="004F5D6E" w:rsidRDefault="004F5D6E" w:rsidP="000B1CCE">
            <w:pPr>
              <w:jc w:val="center"/>
              <w:rPr>
                <w:sz w:val="24"/>
                <w:szCs w:val="24"/>
                <w:lang w:val="ro-RO" w:eastAsia="en-US"/>
              </w:rPr>
            </w:pPr>
          </w:p>
        </w:tc>
      </w:tr>
      <w:tr w:rsidR="004F5D6E" w:rsidRPr="00943B22" w:rsidTr="004F5D6E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D6E" w:rsidRPr="004F5D6E" w:rsidRDefault="004F5D6E" w:rsidP="004F5D6E">
            <w:pPr>
              <w:rPr>
                <w:b/>
                <w:sz w:val="24"/>
                <w:szCs w:val="24"/>
                <w:lang w:val="ro-RO" w:eastAsia="en-US"/>
              </w:rPr>
            </w:pPr>
            <w:r w:rsidRPr="004F5D6E">
              <w:rPr>
                <w:b/>
                <w:sz w:val="24"/>
                <w:szCs w:val="24"/>
                <w:lang w:val="ro-RO" w:eastAsia="en-US"/>
              </w:rPr>
              <w:t>10. Numărul sancţiunilor aplicate pentru încălcarea Legii nr. 239-XVI  din 13.11.2008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D6E" w:rsidRPr="004F5D6E" w:rsidRDefault="004F5D6E" w:rsidP="000B1CCE">
            <w:pPr>
              <w:jc w:val="center"/>
              <w:rPr>
                <w:sz w:val="24"/>
                <w:szCs w:val="24"/>
                <w:lang w:val="ro-RO" w:eastAsia="en-US"/>
              </w:rPr>
            </w:pPr>
          </w:p>
        </w:tc>
      </w:tr>
    </w:tbl>
    <w:p w:rsidR="002E4896" w:rsidRPr="002E4896" w:rsidRDefault="002E4896" w:rsidP="00A72047">
      <w:pPr>
        <w:spacing w:line="360" w:lineRule="auto"/>
        <w:ind w:right="-5530"/>
        <w:rPr>
          <w:sz w:val="24"/>
          <w:szCs w:val="24"/>
          <w:lang w:val="en-US"/>
        </w:rPr>
      </w:pPr>
    </w:p>
    <w:p w:rsidR="00943B22" w:rsidRDefault="002E4896" w:rsidP="00943B22">
      <w:pPr>
        <w:numPr>
          <w:ilvl w:val="0"/>
          <w:numId w:val="3"/>
        </w:numPr>
        <w:spacing w:line="360" w:lineRule="auto"/>
        <w:ind w:right="-5530"/>
        <w:jc w:val="both"/>
        <w:rPr>
          <w:sz w:val="24"/>
          <w:szCs w:val="24"/>
          <w:lang w:val="ro-RO"/>
        </w:rPr>
      </w:pPr>
      <w:r w:rsidRPr="002E4896">
        <w:rPr>
          <w:sz w:val="24"/>
          <w:szCs w:val="24"/>
          <w:lang w:val="ro-RO"/>
        </w:rPr>
        <w:t xml:space="preserve">Denumirea </w:t>
      </w:r>
      <w:r w:rsidRPr="002E4896">
        <w:rPr>
          <w:b/>
          <w:sz w:val="24"/>
          <w:szCs w:val="24"/>
          <w:lang w:val="ro-RO"/>
        </w:rPr>
        <w:t>Asociaţiilor obşteşti</w:t>
      </w:r>
      <w:r w:rsidRPr="002E4896">
        <w:rPr>
          <w:sz w:val="24"/>
          <w:szCs w:val="24"/>
          <w:lang w:val="ro-RO"/>
        </w:rPr>
        <w:t xml:space="preserve"> care au prezentat propuneri în procesul de elaborare</w:t>
      </w:r>
      <w:r w:rsidR="00943B22">
        <w:rPr>
          <w:sz w:val="24"/>
          <w:szCs w:val="24"/>
          <w:lang w:val="ro-RO"/>
        </w:rPr>
        <w:t xml:space="preserve"> </w:t>
      </w:r>
      <w:r w:rsidRPr="002E4896">
        <w:rPr>
          <w:sz w:val="24"/>
          <w:szCs w:val="24"/>
          <w:lang w:val="ro-RO"/>
        </w:rPr>
        <w:t>a</w:t>
      </w:r>
      <w:r w:rsidR="00943B22">
        <w:rPr>
          <w:sz w:val="24"/>
          <w:szCs w:val="24"/>
          <w:lang w:val="ro-RO"/>
        </w:rPr>
        <w:t xml:space="preserve"> </w:t>
      </w:r>
      <w:r w:rsidRPr="00943B22">
        <w:rPr>
          <w:sz w:val="24"/>
          <w:szCs w:val="24"/>
          <w:lang w:val="ro-RO"/>
        </w:rPr>
        <w:t xml:space="preserve">actelor </w:t>
      </w:r>
    </w:p>
    <w:p w:rsidR="002E4896" w:rsidRPr="00943B22" w:rsidRDefault="002E4896" w:rsidP="00943B22">
      <w:pPr>
        <w:spacing w:line="360" w:lineRule="auto"/>
        <w:ind w:left="720" w:right="-5530"/>
        <w:jc w:val="both"/>
        <w:rPr>
          <w:sz w:val="24"/>
          <w:szCs w:val="24"/>
          <w:lang w:val="ro-RO"/>
        </w:rPr>
      </w:pPr>
      <w:r w:rsidRPr="00943B22">
        <w:rPr>
          <w:sz w:val="24"/>
          <w:szCs w:val="24"/>
          <w:lang w:val="ro-RO"/>
        </w:rPr>
        <w:t>legislative / normative:</w:t>
      </w:r>
    </w:p>
    <w:p w:rsidR="002E4896" w:rsidRPr="002E4896" w:rsidRDefault="002E4896" w:rsidP="002E4896">
      <w:pPr>
        <w:pStyle w:val="ListParagraph"/>
        <w:numPr>
          <w:ilvl w:val="0"/>
          <w:numId w:val="5"/>
        </w:numPr>
        <w:spacing w:line="360" w:lineRule="auto"/>
        <w:ind w:right="-5530"/>
        <w:rPr>
          <w:i/>
          <w:sz w:val="24"/>
          <w:szCs w:val="24"/>
          <w:lang w:val="ro-RO"/>
        </w:rPr>
      </w:pPr>
      <w:r>
        <w:rPr>
          <w:i/>
          <w:sz w:val="24"/>
          <w:szCs w:val="24"/>
          <w:lang w:val="ro-RO"/>
        </w:rPr>
        <w:t>Asociația Obștească "Eco-Ră</w:t>
      </w:r>
      <w:r w:rsidRPr="002E4896">
        <w:rPr>
          <w:i/>
          <w:sz w:val="24"/>
          <w:szCs w:val="24"/>
          <w:lang w:val="ro-RO"/>
        </w:rPr>
        <w:t>zeni"</w:t>
      </w:r>
      <w:r>
        <w:rPr>
          <w:i/>
          <w:sz w:val="24"/>
          <w:szCs w:val="24"/>
          <w:lang w:val="ro-RO"/>
        </w:rPr>
        <w:t>;</w:t>
      </w:r>
    </w:p>
    <w:p w:rsidR="002E4896" w:rsidRPr="002E4896" w:rsidRDefault="002E4896" w:rsidP="002E4896">
      <w:pPr>
        <w:pStyle w:val="ListParagraph"/>
        <w:numPr>
          <w:ilvl w:val="0"/>
          <w:numId w:val="5"/>
        </w:numPr>
        <w:spacing w:line="360" w:lineRule="auto"/>
        <w:ind w:right="-5530"/>
        <w:rPr>
          <w:i/>
          <w:sz w:val="24"/>
          <w:szCs w:val="24"/>
          <w:lang w:val="ro-RO"/>
        </w:rPr>
      </w:pPr>
      <w:r w:rsidRPr="002E4896">
        <w:rPr>
          <w:i/>
          <w:sz w:val="24"/>
          <w:szCs w:val="24"/>
          <w:lang w:val="ro-RO"/>
        </w:rPr>
        <w:t>Asociația Obștească "Asociația Surzilor din Republica Moldova"</w:t>
      </w:r>
      <w:r>
        <w:rPr>
          <w:i/>
          <w:sz w:val="24"/>
          <w:szCs w:val="24"/>
          <w:lang w:val="ro-RO"/>
        </w:rPr>
        <w:t>;</w:t>
      </w:r>
    </w:p>
    <w:p w:rsidR="002E4896" w:rsidRPr="002E4896" w:rsidRDefault="002E4896" w:rsidP="002E4896">
      <w:pPr>
        <w:pStyle w:val="ListParagraph"/>
        <w:numPr>
          <w:ilvl w:val="0"/>
          <w:numId w:val="5"/>
        </w:numPr>
        <w:spacing w:line="360" w:lineRule="auto"/>
        <w:ind w:right="-5530"/>
        <w:rPr>
          <w:i/>
          <w:sz w:val="24"/>
          <w:szCs w:val="24"/>
          <w:lang w:val="ro-RO"/>
        </w:rPr>
      </w:pPr>
      <w:r w:rsidRPr="002E4896">
        <w:rPr>
          <w:i/>
          <w:sz w:val="24"/>
          <w:szCs w:val="24"/>
          <w:lang w:val="ro-RO"/>
        </w:rPr>
        <w:t>Asociația Obștească "Societatea Orbilor din Republica Moldova"</w:t>
      </w:r>
      <w:r>
        <w:rPr>
          <w:i/>
          <w:sz w:val="24"/>
          <w:szCs w:val="24"/>
          <w:lang w:val="ro-RO"/>
        </w:rPr>
        <w:t>;</w:t>
      </w:r>
    </w:p>
    <w:p w:rsidR="002E4896" w:rsidRPr="002E4896" w:rsidRDefault="002E4896" w:rsidP="002E4896">
      <w:pPr>
        <w:pStyle w:val="ListParagraph"/>
        <w:numPr>
          <w:ilvl w:val="0"/>
          <w:numId w:val="5"/>
        </w:numPr>
        <w:spacing w:line="360" w:lineRule="auto"/>
        <w:ind w:right="-5530"/>
        <w:rPr>
          <w:i/>
          <w:sz w:val="24"/>
          <w:szCs w:val="24"/>
          <w:lang w:val="ro-RO"/>
        </w:rPr>
      </w:pPr>
      <w:r w:rsidRPr="002E4896">
        <w:rPr>
          <w:i/>
          <w:sz w:val="24"/>
          <w:szCs w:val="24"/>
          <w:lang w:val="ro-RO"/>
        </w:rPr>
        <w:t>Asociația Obștească "Societatea Invalizilor din Republica Moldova"</w:t>
      </w:r>
      <w:r>
        <w:rPr>
          <w:i/>
          <w:sz w:val="24"/>
          <w:szCs w:val="24"/>
          <w:lang w:val="ro-RO"/>
        </w:rPr>
        <w:t>;</w:t>
      </w:r>
    </w:p>
    <w:p w:rsidR="002E4896" w:rsidRPr="000424A2" w:rsidRDefault="002E4896" w:rsidP="002E4896">
      <w:pPr>
        <w:pStyle w:val="ListParagraph"/>
        <w:numPr>
          <w:ilvl w:val="0"/>
          <w:numId w:val="5"/>
        </w:numPr>
        <w:spacing w:line="360" w:lineRule="auto"/>
        <w:ind w:right="-5530"/>
        <w:rPr>
          <w:i/>
          <w:sz w:val="24"/>
          <w:szCs w:val="24"/>
          <w:lang w:val="en-US"/>
        </w:rPr>
      </w:pPr>
      <w:r w:rsidRPr="002E4896">
        <w:rPr>
          <w:i/>
          <w:sz w:val="24"/>
          <w:szCs w:val="24"/>
          <w:lang w:val="ro-RO"/>
        </w:rPr>
        <w:t>Asociația Obștească "Motivație"</w:t>
      </w:r>
      <w:r>
        <w:rPr>
          <w:i/>
          <w:sz w:val="24"/>
          <w:szCs w:val="24"/>
          <w:lang w:val="ro-RO"/>
        </w:rPr>
        <w:t>;</w:t>
      </w:r>
    </w:p>
    <w:p w:rsidR="000424A2" w:rsidRDefault="000424A2" w:rsidP="000424A2">
      <w:pPr>
        <w:pStyle w:val="ListParagraph"/>
        <w:numPr>
          <w:ilvl w:val="0"/>
          <w:numId w:val="5"/>
        </w:numPr>
        <w:spacing w:line="360" w:lineRule="auto"/>
        <w:ind w:right="-5530"/>
        <w:rPr>
          <w:i/>
          <w:sz w:val="24"/>
          <w:szCs w:val="24"/>
          <w:lang w:val="ro-RO"/>
        </w:rPr>
      </w:pPr>
      <w:r>
        <w:rPr>
          <w:i/>
          <w:sz w:val="24"/>
          <w:szCs w:val="24"/>
          <w:lang w:val="ro-RO"/>
        </w:rPr>
        <w:t>Asociaţia Consumatorilor de Energie;</w:t>
      </w:r>
    </w:p>
    <w:p w:rsidR="004757DC" w:rsidRPr="000B1CCE" w:rsidRDefault="000B1CCE" w:rsidP="000B1CCE">
      <w:pPr>
        <w:pStyle w:val="ListParagraph"/>
        <w:numPr>
          <w:ilvl w:val="0"/>
          <w:numId w:val="5"/>
        </w:numPr>
        <w:rPr>
          <w:i/>
          <w:sz w:val="24"/>
          <w:szCs w:val="24"/>
          <w:lang w:val="en-US"/>
        </w:rPr>
      </w:pPr>
      <w:r w:rsidRPr="000B1CCE">
        <w:rPr>
          <w:i/>
          <w:sz w:val="24"/>
          <w:szCs w:val="24"/>
          <w:lang w:val="en-US"/>
        </w:rPr>
        <w:t xml:space="preserve">Camera de </w:t>
      </w:r>
      <w:proofErr w:type="spellStart"/>
      <w:r w:rsidRPr="000B1CCE">
        <w:rPr>
          <w:i/>
          <w:sz w:val="24"/>
          <w:szCs w:val="24"/>
          <w:lang w:val="en-US"/>
        </w:rPr>
        <w:t>Comerț</w:t>
      </w:r>
      <w:proofErr w:type="spellEnd"/>
      <w:r w:rsidRPr="000B1CCE">
        <w:rPr>
          <w:i/>
          <w:sz w:val="24"/>
          <w:szCs w:val="24"/>
          <w:lang w:val="en-US"/>
        </w:rPr>
        <w:t xml:space="preserve"> </w:t>
      </w:r>
      <w:proofErr w:type="spellStart"/>
      <w:r w:rsidRPr="000B1CCE">
        <w:rPr>
          <w:i/>
          <w:sz w:val="24"/>
          <w:szCs w:val="24"/>
          <w:lang w:val="en-US"/>
        </w:rPr>
        <w:t>Americană</w:t>
      </w:r>
      <w:proofErr w:type="spellEnd"/>
      <w:r w:rsidRPr="000B1CCE">
        <w:rPr>
          <w:i/>
          <w:sz w:val="24"/>
          <w:szCs w:val="24"/>
          <w:lang w:val="en-US"/>
        </w:rPr>
        <w:t xml:space="preserve"> </w:t>
      </w:r>
      <w:r>
        <w:rPr>
          <w:i/>
          <w:sz w:val="24"/>
          <w:szCs w:val="24"/>
          <w:lang w:val="en-US"/>
        </w:rPr>
        <w:t xml:space="preserve"> “</w:t>
      </w:r>
      <w:proofErr w:type="spellStart"/>
      <w:r w:rsidRPr="000B1CCE">
        <w:rPr>
          <w:i/>
          <w:sz w:val="24"/>
          <w:szCs w:val="24"/>
          <w:lang w:val="en-US"/>
        </w:rPr>
        <w:t>AmCham</w:t>
      </w:r>
      <w:proofErr w:type="spellEnd"/>
      <w:r w:rsidRPr="000B1CCE">
        <w:rPr>
          <w:i/>
          <w:sz w:val="24"/>
          <w:szCs w:val="24"/>
          <w:lang w:val="en-US"/>
        </w:rPr>
        <w:t xml:space="preserve"> Moldova</w:t>
      </w:r>
      <w:r>
        <w:rPr>
          <w:i/>
          <w:sz w:val="24"/>
          <w:szCs w:val="24"/>
          <w:lang w:val="en-US"/>
        </w:rPr>
        <w:t>” (</w:t>
      </w:r>
      <w:r w:rsidR="004757DC" w:rsidRPr="000B1CCE">
        <w:rPr>
          <w:i/>
          <w:sz w:val="24"/>
          <w:szCs w:val="24"/>
          <w:lang w:val="en-US"/>
        </w:rPr>
        <w:t xml:space="preserve">American </w:t>
      </w:r>
      <w:r>
        <w:rPr>
          <w:i/>
          <w:sz w:val="24"/>
          <w:szCs w:val="24"/>
          <w:lang w:val="en-US"/>
        </w:rPr>
        <w:t>Chamber of Commerce in Moldova</w:t>
      </w:r>
      <w:r w:rsidR="004757DC" w:rsidRPr="000B1CCE">
        <w:rPr>
          <w:i/>
          <w:sz w:val="24"/>
          <w:szCs w:val="24"/>
          <w:lang w:val="en-US"/>
        </w:rPr>
        <w:t>);</w:t>
      </w:r>
    </w:p>
    <w:p w:rsidR="004757DC" w:rsidRDefault="004757DC" w:rsidP="004757DC">
      <w:pPr>
        <w:pStyle w:val="ListParagraph"/>
        <w:numPr>
          <w:ilvl w:val="0"/>
          <w:numId w:val="5"/>
        </w:numPr>
        <w:spacing w:line="360" w:lineRule="auto"/>
        <w:ind w:right="-5530"/>
        <w:rPr>
          <w:i/>
          <w:sz w:val="24"/>
          <w:szCs w:val="24"/>
          <w:lang w:val="ro-RO"/>
        </w:rPr>
      </w:pPr>
      <w:r>
        <w:rPr>
          <w:i/>
          <w:sz w:val="24"/>
          <w:szCs w:val="24"/>
          <w:lang w:val="ro-RO"/>
        </w:rPr>
        <w:t>Asociaţia Businessului European;</w:t>
      </w:r>
    </w:p>
    <w:p w:rsidR="004757DC" w:rsidRPr="004757DC" w:rsidRDefault="004757DC" w:rsidP="004757DC">
      <w:pPr>
        <w:pStyle w:val="ListParagraph"/>
        <w:numPr>
          <w:ilvl w:val="0"/>
          <w:numId w:val="5"/>
        </w:numPr>
        <w:spacing w:line="360" w:lineRule="auto"/>
        <w:ind w:right="-5530"/>
        <w:rPr>
          <w:i/>
          <w:sz w:val="24"/>
          <w:szCs w:val="24"/>
          <w:lang w:val="ro-RO"/>
        </w:rPr>
      </w:pPr>
      <w:r>
        <w:rPr>
          <w:i/>
          <w:sz w:val="24"/>
          <w:szCs w:val="24"/>
          <w:lang w:val="ro-RO"/>
        </w:rPr>
        <w:t>Asociaţia Oamenilor de Afaceri;</w:t>
      </w:r>
    </w:p>
    <w:p w:rsidR="00E964D5" w:rsidRPr="000B1CCE" w:rsidRDefault="00E964D5" w:rsidP="00E964D5">
      <w:pPr>
        <w:pStyle w:val="ListParagraph"/>
        <w:numPr>
          <w:ilvl w:val="0"/>
          <w:numId w:val="5"/>
        </w:numPr>
        <w:spacing w:line="360" w:lineRule="auto"/>
        <w:ind w:right="-5530"/>
        <w:rPr>
          <w:i/>
          <w:sz w:val="24"/>
          <w:szCs w:val="24"/>
          <w:lang w:val="en-US"/>
        </w:rPr>
      </w:pPr>
      <w:r w:rsidRPr="000B1CCE">
        <w:rPr>
          <w:i/>
          <w:sz w:val="24"/>
          <w:szCs w:val="24"/>
          <w:lang w:val="en-US"/>
        </w:rPr>
        <w:t xml:space="preserve">Asociaţia Naţională a </w:t>
      </w:r>
      <w:proofErr w:type="spellStart"/>
      <w:r w:rsidRPr="000B1CCE">
        <w:rPr>
          <w:i/>
          <w:sz w:val="24"/>
          <w:szCs w:val="24"/>
          <w:lang w:val="en-US"/>
        </w:rPr>
        <w:t>Producătorilor</w:t>
      </w:r>
      <w:proofErr w:type="spellEnd"/>
      <w:r w:rsidRPr="000B1CCE">
        <w:rPr>
          <w:i/>
          <w:sz w:val="24"/>
          <w:szCs w:val="24"/>
          <w:lang w:val="en-US"/>
        </w:rPr>
        <w:t xml:space="preserve"> de </w:t>
      </w:r>
      <w:proofErr w:type="spellStart"/>
      <w:r w:rsidRPr="000B1CCE">
        <w:rPr>
          <w:i/>
          <w:sz w:val="24"/>
          <w:szCs w:val="24"/>
          <w:lang w:val="en-US"/>
        </w:rPr>
        <w:t>Lapte</w:t>
      </w:r>
      <w:proofErr w:type="spellEnd"/>
      <w:r w:rsidRPr="000B1CCE">
        <w:rPr>
          <w:i/>
          <w:sz w:val="24"/>
          <w:szCs w:val="24"/>
          <w:lang w:val="en-US"/>
        </w:rPr>
        <w:t xml:space="preserve"> </w:t>
      </w:r>
      <w:proofErr w:type="spellStart"/>
      <w:r w:rsidRPr="000B1CCE">
        <w:rPr>
          <w:i/>
          <w:sz w:val="24"/>
          <w:szCs w:val="24"/>
          <w:lang w:val="en-US"/>
        </w:rPr>
        <w:t>şi</w:t>
      </w:r>
      <w:proofErr w:type="spellEnd"/>
      <w:r w:rsidRPr="000B1CCE">
        <w:rPr>
          <w:i/>
          <w:sz w:val="24"/>
          <w:szCs w:val="24"/>
          <w:lang w:val="en-US"/>
        </w:rPr>
        <w:t xml:space="preserve"> </w:t>
      </w:r>
      <w:proofErr w:type="spellStart"/>
      <w:r w:rsidRPr="000B1CCE">
        <w:rPr>
          <w:i/>
          <w:sz w:val="24"/>
          <w:szCs w:val="24"/>
          <w:lang w:val="en-US"/>
        </w:rPr>
        <w:t>Produse</w:t>
      </w:r>
      <w:proofErr w:type="spellEnd"/>
      <w:r w:rsidRPr="000B1CCE">
        <w:rPr>
          <w:i/>
          <w:sz w:val="24"/>
          <w:szCs w:val="24"/>
          <w:lang w:val="en-US"/>
        </w:rPr>
        <w:t xml:space="preserve"> Lactate "LAPTE"</w:t>
      </w:r>
      <w:r w:rsidR="000B1CCE">
        <w:rPr>
          <w:i/>
          <w:sz w:val="24"/>
          <w:szCs w:val="24"/>
          <w:lang w:val="en-US"/>
        </w:rPr>
        <w:t>;</w:t>
      </w:r>
    </w:p>
    <w:p w:rsidR="00E964D5" w:rsidRPr="00E964D5" w:rsidRDefault="00E964D5" w:rsidP="00E964D5">
      <w:pPr>
        <w:pStyle w:val="ListParagraph"/>
        <w:numPr>
          <w:ilvl w:val="0"/>
          <w:numId w:val="5"/>
        </w:numPr>
        <w:spacing w:line="360" w:lineRule="auto"/>
        <w:ind w:right="-5530"/>
        <w:rPr>
          <w:i/>
          <w:sz w:val="24"/>
          <w:szCs w:val="24"/>
          <w:lang w:val="en-US"/>
        </w:rPr>
      </w:pPr>
      <w:proofErr w:type="spellStart"/>
      <w:r w:rsidRPr="00E964D5">
        <w:rPr>
          <w:i/>
          <w:sz w:val="24"/>
          <w:szCs w:val="24"/>
          <w:lang w:val="en-US"/>
        </w:rPr>
        <w:t>Asociaţia</w:t>
      </w:r>
      <w:proofErr w:type="spellEnd"/>
      <w:r w:rsidRPr="00E964D5">
        <w:rPr>
          <w:i/>
          <w:sz w:val="24"/>
          <w:szCs w:val="24"/>
          <w:lang w:val="en-US"/>
        </w:rPr>
        <w:t xml:space="preserve"> </w:t>
      </w:r>
      <w:proofErr w:type="spellStart"/>
      <w:r w:rsidRPr="00E964D5">
        <w:rPr>
          <w:i/>
          <w:sz w:val="24"/>
          <w:szCs w:val="24"/>
          <w:lang w:val="en-US"/>
        </w:rPr>
        <w:t>producătorilor</w:t>
      </w:r>
      <w:proofErr w:type="spellEnd"/>
      <w:r w:rsidRPr="00E964D5">
        <w:rPr>
          <w:i/>
          <w:sz w:val="24"/>
          <w:szCs w:val="24"/>
          <w:lang w:val="en-US"/>
        </w:rPr>
        <w:t xml:space="preserve"> de conserve "</w:t>
      </w:r>
      <w:proofErr w:type="spellStart"/>
      <w:r w:rsidRPr="00E964D5">
        <w:rPr>
          <w:i/>
          <w:sz w:val="24"/>
          <w:szCs w:val="24"/>
          <w:lang w:val="en-US"/>
        </w:rPr>
        <w:t>Speranţa</w:t>
      </w:r>
      <w:proofErr w:type="spellEnd"/>
      <w:r w:rsidRPr="00E964D5">
        <w:rPr>
          <w:i/>
          <w:sz w:val="24"/>
          <w:szCs w:val="24"/>
          <w:lang w:val="en-US"/>
        </w:rPr>
        <w:t>-Con" din Moldova</w:t>
      </w:r>
      <w:r w:rsidR="000B1CCE">
        <w:rPr>
          <w:i/>
          <w:sz w:val="24"/>
          <w:szCs w:val="24"/>
          <w:lang w:val="en-US"/>
        </w:rPr>
        <w:t>;</w:t>
      </w:r>
    </w:p>
    <w:p w:rsidR="00E964D5" w:rsidRPr="00E964D5" w:rsidRDefault="00E964D5" w:rsidP="00E964D5">
      <w:pPr>
        <w:pStyle w:val="ListParagraph"/>
        <w:numPr>
          <w:ilvl w:val="0"/>
          <w:numId w:val="5"/>
        </w:numPr>
        <w:spacing w:line="360" w:lineRule="auto"/>
        <w:ind w:right="-5530"/>
        <w:rPr>
          <w:i/>
          <w:sz w:val="24"/>
          <w:szCs w:val="24"/>
          <w:lang w:val="en-US"/>
        </w:rPr>
      </w:pPr>
      <w:proofErr w:type="spellStart"/>
      <w:r>
        <w:rPr>
          <w:i/>
          <w:sz w:val="24"/>
          <w:szCs w:val="24"/>
          <w:lang w:val="en-US"/>
        </w:rPr>
        <w:t>Asociaţ</w:t>
      </w:r>
      <w:r w:rsidRPr="00E964D5">
        <w:rPr>
          <w:i/>
          <w:sz w:val="24"/>
          <w:szCs w:val="24"/>
          <w:lang w:val="en-US"/>
        </w:rPr>
        <w:t>ia</w:t>
      </w:r>
      <w:proofErr w:type="spellEnd"/>
      <w:r w:rsidRPr="00E964D5">
        <w:rPr>
          <w:i/>
          <w:sz w:val="24"/>
          <w:szCs w:val="24"/>
          <w:lang w:val="en-US"/>
        </w:rPr>
        <w:t xml:space="preserve"> </w:t>
      </w:r>
      <w:proofErr w:type="spellStart"/>
      <w:r w:rsidRPr="00E964D5">
        <w:rPr>
          <w:i/>
          <w:sz w:val="24"/>
          <w:szCs w:val="24"/>
          <w:lang w:val="en-US"/>
        </w:rPr>
        <w:t>companiilor</w:t>
      </w:r>
      <w:proofErr w:type="spellEnd"/>
      <w:r w:rsidRPr="00E964D5">
        <w:rPr>
          <w:i/>
          <w:sz w:val="24"/>
          <w:szCs w:val="24"/>
          <w:lang w:val="en-US"/>
        </w:rPr>
        <w:t xml:space="preserve"> din </w:t>
      </w:r>
      <w:proofErr w:type="spellStart"/>
      <w:r w:rsidRPr="00E964D5">
        <w:rPr>
          <w:i/>
          <w:sz w:val="24"/>
          <w:szCs w:val="24"/>
          <w:lang w:val="en-US"/>
        </w:rPr>
        <w:t>domeniul</w:t>
      </w:r>
      <w:proofErr w:type="spellEnd"/>
      <w:r w:rsidRPr="00E964D5">
        <w:rPr>
          <w:i/>
          <w:sz w:val="24"/>
          <w:szCs w:val="24"/>
          <w:lang w:val="en-US"/>
        </w:rPr>
        <w:t xml:space="preserve"> TIC</w:t>
      </w:r>
      <w:r w:rsidR="000B1CCE">
        <w:rPr>
          <w:i/>
          <w:sz w:val="24"/>
          <w:szCs w:val="24"/>
          <w:lang w:val="en-US"/>
        </w:rPr>
        <w:t>;</w:t>
      </w:r>
    </w:p>
    <w:p w:rsidR="00E964D5" w:rsidRPr="00E964D5" w:rsidRDefault="00E964D5" w:rsidP="00E964D5">
      <w:pPr>
        <w:pStyle w:val="ListParagraph"/>
        <w:numPr>
          <w:ilvl w:val="0"/>
          <w:numId w:val="5"/>
        </w:numPr>
        <w:spacing w:line="360" w:lineRule="auto"/>
        <w:ind w:right="-5530"/>
        <w:rPr>
          <w:i/>
          <w:sz w:val="24"/>
          <w:szCs w:val="24"/>
          <w:lang w:val="en-US"/>
        </w:rPr>
      </w:pPr>
      <w:proofErr w:type="spellStart"/>
      <w:r w:rsidRPr="00E964D5">
        <w:rPr>
          <w:i/>
          <w:sz w:val="24"/>
          <w:szCs w:val="24"/>
          <w:lang w:val="en-US"/>
        </w:rPr>
        <w:t>Asociaţia</w:t>
      </w:r>
      <w:proofErr w:type="spellEnd"/>
      <w:r w:rsidRPr="00E964D5">
        <w:rPr>
          <w:i/>
          <w:sz w:val="24"/>
          <w:szCs w:val="24"/>
          <w:lang w:val="en-US"/>
        </w:rPr>
        <w:t xml:space="preserve"> </w:t>
      </w:r>
      <w:proofErr w:type="spellStart"/>
      <w:r w:rsidRPr="00E964D5">
        <w:rPr>
          <w:i/>
          <w:sz w:val="24"/>
          <w:szCs w:val="24"/>
          <w:lang w:val="en-US"/>
        </w:rPr>
        <w:t>Republicană</w:t>
      </w:r>
      <w:proofErr w:type="spellEnd"/>
      <w:r w:rsidRPr="00E964D5">
        <w:rPr>
          <w:i/>
          <w:sz w:val="24"/>
          <w:szCs w:val="24"/>
          <w:lang w:val="en-US"/>
        </w:rPr>
        <w:t xml:space="preserve"> a </w:t>
      </w:r>
      <w:proofErr w:type="spellStart"/>
      <w:r w:rsidRPr="00E964D5">
        <w:rPr>
          <w:i/>
          <w:sz w:val="24"/>
          <w:szCs w:val="24"/>
          <w:lang w:val="en-US"/>
        </w:rPr>
        <w:t>Producătorilor</w:t>
      </w:r>
      <w:proofErr w:type="spellEnd"/>
      <w:r w:rsidRPr="00E964D5">
        <w:rPr>
          <w:i/>
          <w:sz w:val="24"/>
          <w:szCs w:val="24"/>
          <w:lang w:val="en-US"/>
        </w:rPr>
        <w:t xml:space="preserve"> </w:t>
      </w:r>
      <w:proofErr w:type="spellStart"/>
      <w:r w:rsidRPr="00E964D5">
        <w:rPr>
          <w:i/>
          <w:sz w:val="24"/>
          <w:szCs w:val="24"/>
          <w:lang w:val="en-US"/>
        </w:rPr>
        <w:t>Agricoli</w:t>
      </w:r>
      <w:proofErr w:type="spellEnd"/>
      <w:r w:rsidRPr="00E964D5">
        <w:rPr>
          <w:i/>
          <w:sz w:val="24"/>
          <w:szCs w:val="24"/>
          <w:lang w:val="en-US"/>
        </w:rPr>
        <w:t xml:space="preserve"> UNIAGROPROTECT</w:t>
      </w:r>
      <w:r w:rsidR="000B1CCE">
        <w:rPr>
          <w:i/>
          <w:sz w:val="24"/>
          <w:szCs w:val="24"/>
          <w:lang w:val="en-US"/>
        </w:rPr>
        <w:t>;</w:t>
      </w:r>
    </w:p>
    <w:p w:rsidR="00E964D5" w:rsidRPr="00E964D5" w:rsidRDefault="00E964D5" w:rsidP="00E964D5">
      <w:pPr>
        <w:pStyle w:val="ListParagraph"/>
        <w:numPr>
          <w:ilvl w:val="0"/>
          <w:numId w:val="5"/>
        </w:numPr>
        <w:spacing w:line="360" w:lineRule="auto"/>
        <w:ind w:right="-5530"/>
        <w:rPr>
          <w:i/>
          <w:sz w:val="24"/>
          <w:szCs w:val="24"/>
          <w:lang w:val="en-US"/>
        </w:rPr>
      </w:pPr>
      <w:proofErr w:type="spellStart"/>
      <w:r>
        <w:rPr>
          <w:i/>
          <w:sz w:val="24"/>
          <w:szCs w:val="24"/>
          <w:lang w:val="en-US"/>
        </w:rPr>
        <w:t>Asociaţ</w:t>
      </w:r>
      <w:r w:rsidRPr="00E964D5">
        <w:rPr>
          <w:i/>
          <w:sz w:val="24"/>
          <w:szCs w:val="24"/>
          <w:lang w:val="en-US"/>
        </w:rPr>
        <w:t>ia</w:t>
      </w:r>
      <w:proofErr w:type="spellEnd"/>
      <w:r>
        <w:rPr>
          <w:i/>
          <w:sz w:val="24"/>
          <w:szCs w:val="24"/>
          <w:lang w:val="en-US"/>
        </w:rPr>
        <w:t xml:space="preserve"> </w:t>
      </w:r>
      <w:proofErr w:type="spellStart"/>
      <w:r>
        <w:rPr>
          <w:i/>
          <w:sz w:val="24"/>
          <w:szCs w:val="24"/>
          <w:lang w:val="en-US"/>
        </w:rPr>
        <w:t>pentru</w:t>
      </w:r>
      <w:proofErr w:type="spellEnd"/>
      <w:r>
        <w:rPr>
          <w:i/>
          <w:sz w:val="24"/>
          <w:szCs w:val="24"/>
          <w:lang w:val="en-US"/>
        </w:rPr>
        <w:t xml:space="preserve"> </w:t>
      </w:r>
      <w:proofErr w:type="spellStart"/>
      <w:r>
        <w:rPr>
          <w:i/>
          <w:sz w:val="24"/>
          <w:szCs w:val="24"/>
          <w:lang w:val="en-US"/>
        </w:rPr>
        <w:t>Democraţie</w:t>
      </w:r>
      <w:proofErr w:type="spellEnd"/>
      <w:r>
        <w:rPr>
          <w:i/>
          <w:sz w:val="24"/>
          <w:szCs w:val="24"/>
          <w:lang w:val="en-US"/>
        </w:rPr>
        <w:t xml:space="preserve"> </w:t>
      </w:r>
      <w:proofErr w:type="spellStart"/>
      <w:r>
        <w:rPr>
          <w:i/>
          <w:sz w:val="24"/>
          <w:szCs w:val="24"/>
          <w:lang w:val="en-US"/>
        </w:rPr>
        <w:t>Participativă</w:t>
      </w:r>
      <w:proofErr w:type="spellEnd"/>
      <w:r w:rsidR="000B1CCE">
        <w:rPr>
          <w:i/>
          <w:sz w:val="24"/>
          <w:szCs w:val="24"/>
          <w:lang w:val="en-US"/>
        </w:rPr>
        <w:t>;</w:t>
      </w:r>
    </w:p>
    <w:p w:rsidR="00E964D5" w:rsidRDefault="00E964D5" w:rsidP="00E964D5">
      <w:pPr>
        <w:pStyle w:val="ListParagraph"/>
        <w:numPr>
          <w:ilvl w:val="0"/>
          <w:numId w:val="5"/>
        </w:numPr>
        <w:spacing w:line="360" w:lineRule="auto"/>
        <w:ind w:right="-5530"/>
        <w:rPr>
          <w:i/>
          <w:sz w:val="24"/>
          <w:szCs w:val="24"/>
          <w:lang w:val="en-US"/>
        </w:rPr>
      </w:pPr>
      <w:proofErr w:type="spellStart"/>
      <w:r>
        <w:rPr>
          <w:i/>
          <w:sz w:val="24"/>
          <w:szCs w:val="24"/>
          <w:lang w:val="en-US"/>
        </w:rPr>
        <w:t>Asociatia</w:t>
      </w:r>
      <w:proofErr w:type="spellEnd"/>
      <w:r>
        <w:rPr>
          <w:i/>
          <w:sz w:val="24"/>
          <w:szCs w:val="24"/>
          <w:lang w:val="en-US"/>
        </w:rPr>
        <w:t xml:space="preserve"> </w:t>
      </w:r>
      <w:proofErr w:type="spellStart"/>
      <w:r>
        <w:rPr>
          <w:i/>
          <w:sz w:val="24"/>
          <w:szCs w:val="24"/>
          <w:lang w:val="en-US"/>
        </w:rPr>
        <w:t>Uniunii</w:t>
      </w:r>
      <w:proofErr w:type="spellEnd"/>
      <w:r>
        <w:rPr>
          <w:i/>
          <w:sz w:val="24"/>
          <w:szCs w:val="24"/>
          <w:lang w:val="en-US"/>
        </w:rPr>
        <w:t xml:space="preserve"> </w:t>
      </w:r>
      <w:proofErr w:type="spellStart"/>
      <w:r>
        <w:rPr>
          <w:i/>
          <w:sz w:val="24"/>
          <w:szCs w:val="24"/>
          <w:lang w:val="en-US"/>
        </w:rPr>
        <w:t>Producătorilor</w:t>
      </w:r>
      <w:proofErr w:type="spellEnd"/>
      <w:r>
        <w:rPr>
          <w:i/>
          <w:sz w:val="24"/>
          <w:szCs w:val="24"/>
          <w:lang w:val="en-US"/>
        </w:rPr>
        <w:t xml:space="preserve"> din </w:t>
      </w:r>
      <w:proofErr w:type="spellStart"/>
      <w:r>
        <w:rPr>
          <w:i/>
          <w:sz w:val="24"/>
          <w:szCs w:val="24"/>
          <w:lang w:val="en-US"/>
        </w:rPr>
        <w:t>Industria</w:t>
      </w:r>
      <w:proofErr w:type="spellEnd"/>
      <w:r>
        <w:rPr>
          <w:i/>
          <w:sz w:val="24"/>
          <w:szCs w:val="24"/>
          <w:lang w:val="en-US"/>
        </w:rPr>
        <w:t xml:space="preserve"> </w:t>
      </w:r>
      <w:proofErr w:type="spellStart"/>
      <w:r>
        <w:rPr>
          <w:i/>
          <w:sz w:val="24"/>
          <w:szCs w:val="24"/>
          <w:lang w:val="en-US"/>
        </w:rPr>
        <w:t>Avicolă</w:t>
      </w:r>
      <w:proofErr w:type="spellEnd"/>
      <w:r w:rsidRPr="00E964D5">
        <w:rPr>
          <w:i/>
          <w:sz w:val="24"/>
          <w:szCs w:val="24"/>
          <w:lang w:val="en-US"/>
        </w:rPr>
        <w:t xml:space="preserve"> din RM</w:t>
      </w:r>
      <w:r w:rsidR="000B1CCE">
        <w:rPr>
          <w:i/>
          <w:sz w:val="24"/>
          <w:szCs w:val="24"/>
          <w:lang w:val="en-US"/>
        </w:rPr>
        <w:t>;</w:t>
      </w:r>
    </w:p>
    <w:p w:rsidR="00437618" w:rsidRPr="007A0DAB" w:rsidRDefault="00437618" w:rsidP="00E964D5">
      <w:pPr>
        <w:pStyle w:val="ListParagraph"/>
        <w:numPr>
          <w:ilvl w:val="0"/>
          <w:numId w:val="5"/>
        </w:numPr>
        <w:spacing w:line="360" w:lineRule="auto"/>
        <w:ind w:right="-5530"/>
        <w:rPr>
          <w:i/>
          <w:sz w:val="24"/>
          <w:szCs w:val="24"/>
          <w:lang w:val="en-US"/>
        </w:rPr>
      </w:pPr>
      <w:r w:rsidRPr="00437618">
        <w:rPr>
          <w:i/>
          <w:sz w:val="24"/>
          <w:szCs w:val="24"/>
          <w:lang w:val="ro-RO"/>
        </w:rPr>
        <w:t>Agenda Naţională de Business</w:t>
      </w:r>
      <w:r w:rsidR="000B1CCE">
        <w:rPr>
          <w:i/>
          <w:sz w:val="24"/>
          <w:szCs w:val="24"/>
          <w:lang w:val="ro-RO"/>
        </w:rPr>
        <w:t>.</w:t>
      </w:r>
    </w:p>
    <w:p w:rsidR="007A0DAB" w:rsidRDefault="007A0DAB" w:rsidP="007A0DAB">
      <w:pPr>
        <w:pStyle w:val="ListParagraph"/>
        <w:numPr>
          <w:ilvl w:val="0"/>
          <w:numId w:val="5"/>
        </w:numPr>
        <w:spacing w:line="360" w:lineRule="auto"/>
        <w:ind w:right="-5530"/>
        <w:rPr>
          <w:i/>
          <w:sz w:val="24"/>
          <w:szCs w:val="24"/>
          <w:lang w:val="en-US"/>
        </w:rPr>
      </w:pPr>
      <w:proofErr w:type="spellStart"/>
      <w:r w:rsidRPr="007A0DAB">
        <w:rPr>
          <w:i/>
          <w:sz w:val="24"/>
          <w:szCs w:val="24"/>
          <w:lang w:val="en-US"/>
        </w:rPr>
        <w:t>Asociația</w:t>
      </w:r>
      <w:proofErr w:type="spellEnd"/>
      <w:r w:rsidRPr="007A0DAB">
        <w:rPr>
          <w:i/>
          <w:sz w:val="24"/>
          <w:szCs w:val="24"/>
          <w:lang w:val="en-US"/>
        </w:rPr>
        <w:t xml:space="preserve"> </w:t>
      </w:r>
      <w:proofErr w:type="spellStart"/>
      <w:r w:rsidRPr="007A0DAB">
        <w:rPr>
          <w:i/>
          <w:sz w:val="24"/>
          <w:szCs w:val="24"/>
          <w:lang w:val="en-US"/>
        </w:rPr>
        <w:t>Femeilor</w:t>
      </w:r>
      <w:proofErr w:type="spellEnd"/>
      <w:r w:rsidRPr="007A0DAB">
        <w:rPr>
          <w:i/>
          <w:sz w:val="24"/>
          <w:szCs w:val="24"/>
          <w:lang w:val="en-US"/>
        </w:rPr>
        <w:t xml:space="preserve"> </w:t>
      </w:r>
      <w:proofErr w:type="spellStart"/>
      <w:r w:rsidRPr="007A0DAB">
        <w:rPr>
          <w:i/>
          <w:sz w:val="24"/>
          <w:szCs w:val="24"/>
          <w:lang w:val="en-US"/>
        </w:rPr>
        <w:t>Manageri</w:t>
      </w:r>
      <w:proofErr w:type="spellEnd"/>
      <w:r w:rsidRPr="007A0DAB">
        <w:rPr>
          <w:i/>
          <w:sz w:val="24"/>
          <w:szCs w:val="24"/>
          <w:lang w:val="en-US"/>
        </w:rPr>
        <w:t xml:space="preserve"> din </w:t>
      </w:r>
      <w:proofErr w:type="spellStart"/>
      <w:r w:rsidRPr="007A0DAB">
        <w:rPr>
          <w:i/>
          <w:sz w:val="24"/>
          <w:szCs w:val="24"/>
          <w:lang w:val="en-US"/>
        </w:rPr>
        <w:t>Republica</w:t>
      </w:r>
      <w:proofErr w:type="spellEnd"/>
      <w:r w:rsidRPr="007A0DAB">
        <w:rPr>
          <w:i/>
          <w:sz w:val="24"/>
          <w:szCs w:val="24"/>
          <w:lang w:val="en-US"/>
        </w:rPr>
        <w:t xml:space="preserve"> Moldova;</w:t>
      </w:r>
    </w:p>
    <w:p w:rsidR="00DF22E5" w:rsidRPr="00DF22E5" w:rsidRDefault="00DF22E5" w:rsidP="00DF22E5">
      <w:pPr>
        <w:pStyle w:val="ListParagraph"/>
        <w:numPr>
          <w:ilvl w:val="0"/>
          <w:numId w:val="5"/>
        </w:numPr>
        <w:spacing w:line="360" w:lineRule="auto"/>
        <w:rPr>
          <w:i/>
          <w:sz w:val="24"/>
          <w:szCs w:val="24"/>
          <w:lang w:val="en-US"/>
        </w:rPr>
      </w:pPr>
      <w:proofErr w:type="spellStart"/>
      <w:r w:rsidRPr="00DF22E5">
        <w:rPr>
          <w:i/>
          <w:sz w:val="24"/>
          <w:szCs w:val="24"/>
          <w:lang w:val="en-US"/>
        </w:rPr>
        <w:t>Centrul</w:t>
      </w:r>
      <w:proofErr w:type="spellEnd"/>
      <w:r w:rsidRPr="00DF22E5">
        <w:rPr>
          <w:i/>
          <w:sz w:val="24"/>
          <w:szCs w:val="24"/>
          <w:lang w:val="en-US"/>
        </w:rPr>
        <w:t xml:space="preserve"> </w:t>
      </w:r>
      <w:proofErr w:type="spellStart"/>
      <w:r w:rsidRPr="00DF22E5">
        <w:rPr>
          <w:i/>
          <w:sz w:val="24"/>
          <w:szCs w:val="24"/>
          <w:lang w:val="en-US"/>
        </w:rPr>
        <w:t>pentru</w:t>
      </w:r>
      <w:proofErr w:type="spellEnd"/>
      <w:r w:rsidRPr="00DF22E5">
        <w:rPr>
          <w:i/>
          <w:sz w:val="24"/>
          <w:szCs w:val="24"/>
          <w:lang w:val="en-US"/>
        </w:rPr>
        <w:t xml:space="preserve"> </w:t>
      </w:r>
      <w:proofErr w:type="spellStart"/>
      <w:r w:rsidRPr="00DF22E5">
        <w:rPr>
          <w:i/>
          <w:sz w:val="24"/>
          <w:szCs w:val="24"/>
          <w:lang w:val="en-US"/>
        </w:rPr>
        <w:t>Educație</w:t>
      </w:r>
      <w:proofErr w:type="spellEnd"/>
      <w:r w:rsidRPr="00DF22E5">
        <w:rPr>
          <w:i/>
          <w:sz w:val="24"/>
          <w:szCs w:val="24"/>
          <w:lang w:val="en-US"/>
        </w:rPr>
        <w:t xml:space="preserve"> </w:t>
      </w:r>
      <w:proofErr w:type="spellStart"/>
      <w:r w:rsidRPr="00DF22E5">
        <w:rPr>
          <w:i/>
          <w:sz w:val="24"/>
          <w:szCs w:val="24"/>
          <w:lang w:val="en-US"/>
        </w:rPr>
        <w:t>Antreprenorială</w:t>
      </w:r>
      <w:proofErr w:type="spellEnd"/>
      <w:r w:rsidRPr="00DF22E5">
        <w:rPr>
          <w:i/>
          <w:sz w:val="24"/>
          <w:szCs w:val="24"/>
          <w:lang w:val="en-US"/>
        </w:rPr>
        <w:t xml:space="preserve"> </w:t>
      </w:r>
      <w:proofErr w:type="spellStart"/>
      <w:r w:rsidRPr="00DF22E5">
        <w:rPr>
          <w:i/>
          <w:sz w:val="24"/>
          <w:szCs w:val="24"/>
          <w:lang w:val="en-US"/>
        </w:rPr>
        <w:t>și</w:t>
      </w:r>
      <w:proofErr w:type="spellEnd"/>
      <w:r w:rsidRPr="00DF22E5">
        <w:rPr>
          <w:i/>
          <w:sz w:val="24"/>
          <w:szCs w:val="24"/>
          <w:lang w:val="en-US"/>
        </w:rPr>
        <w:t xml:space="preserve"> </w:t>
      </w:r>
      <w:proofErr w:type="spellStart"/>
      <w:r w:rsidRPr="00DF22E5">
        <w:rPr>
          <w:i/>
          <w:sz w:val="24"/>
          <w:szCs w:val="24"/>
          <w:lang w:val="en-US"/>
        </w:rPr>
        <w:t>Asistență</w:t>
      </w:r>
      <w:proofErr w:type="spellEnd"/>
      <w:r w:rsidRPr="00DF22E5">
        <w:rPr>
          <w:i/>
          <w:sz w:val="24"/>
          <w:szCs w:val="24"/>
          <w:lang w:val="en-US"/>
        </w:rPr>
        <w:t xml:space="preserve"> </w:t>
      </w:r>
      <w:proofErr w:type="spellStart"/>
      <w:r w:rsidRPr="00DF22E5">
        <w:rPr>
          <w:i/>
          <w:sz w:val="24"/>
          <w:szCs w:val="24"/>
          <w:lang w:val="en-US"/>
        </w:rPr>
        <w:t>în</w:t>
      </w:r>
      <w:proofErr w:type="spellEnd"/>
      <w:r w:rsidRPr="00DF22E5">
        <w:rPr>
          <w:i/>
          <w:sz w:val="24"/>
          <w:szCs w:val="24"/>
          <w:lang w:val="en-US"/>
        </w:rPr>
        <w:t xml:space="preserve"> </w:t>
      </w:r>
      <w:proofErr w:type="spellStart"/>
      <w:r w:rsidRPr="00DF22E5">
        <w:rPr>
          <w:i/>
          <w:sz w:val="24"/>
          <w:szCs w:val="24"/>
          <w:lang w:val="en-US"/>
        </w:rPr>
        <w:t>Afaceri</w:t>
      </w:r>
      <w:proofErr w:type="spellEnd"/>
      <w:r>
        <w:rPr>
          <w:i/>
          <w:sz w:val="24"/>
          <w:szCs w:val="24"/>
          <w:lang w:val="en-US"/>
        </w:rPr>
        <w:t>(CEDA)</w:t>
      </w:r>
      <w:r w:rsidRPr="00DF22E5">
        <w:rPr>
          <w:i/>
          <w:sz w:val="24"/>
          <w:szCs w:val="24"/>
          <w:lang w:val="en-US"/>
        </w:rPr>
        <w:t>;</w:t>
      </w:r>
    </w:p>
    <w:p w:rsidR="00DF22E5" w:rsidRDefault="00DF22E5" w:rsidP="00DF22E5">
      <w:pPr>
        <w:pStyle w:val="ListParagraph"/>
        <w:numPr>
          <w:ilvl w:val="0"/>
          <w:numId w:val="5"/>
        </w:numPr>
        <w:spacing w:line="360" w:lineRule="auto"/>
        <w:ind w:right="-5530"/>
        <w:rPr>
          <w:i/>
          <w:sz w:val="24"/>
          <w:szCs w:val="24"/>
          <w:lang w:val="en-US"/>
        </w:rPr>
      </w:pPr>
      <w:r w:rsidRPr="00DF22E5">
        <w:rPr>
          <w:i/>
          <w:sz w:val="24"/>
          <w:szCs w:val="24"/>
          <w:lang w:val="en-US"/>
        </w:rPr>
        <w:t> </w:t>
      </w:r>
      <w:proofErr w:type="spellStart"/>
      <w:r w:rsidRPr="00DF22E5">
        <w:rPr>
          <w:i/>
          <w:sz w:val="24"/>
          <w:szCs w:val="24"/>
          <w:lang w:val="en-US"/>
        </w:rPr>
        <w:t>Asociația</w:t>
      </w:r>
      <w:proofErr w:type="spellEnd"/>
      <w:r w:rsidRPr="00DF22E5">
        <w:rPr>
          <w:i/>
          <w:sz w:val="24"/>
          <w:szCs w:val="24"/>
          <w:lang w:val="en-US"/>
        </w:rPr>
        <w:t xml:space="preserve"> ADEPT </w:t>
      </w:r>
      <w:proofErr w:type="spellStart"/>
      <w:r w:rsidRPr="00DF22E5">
        <w:rPr>
          <w:i/>
          <w:sz w:val="24"/>
          <w:szCs w:val="24"/>
          <w:lang w:val="en-US"/>
        </w:rPr>
        <w:t>pentru</w:t>
      </w:r>
      <w:proofErr w:type="spellEnd"/>
      <w:r w:rsidRPr="00DF22E5">
        <w:rPr>
          <w:i/>
          <w:sz w:val="24"/>
          <w:szCs w:val="24"/>
          <w:lang w:val="en-US"/>
        </w:rPr>
        <w:t xml:space="preserve"> </w:t>
      </w:r>
      <w:proofErr w:type="spellStart"/>
      <w:r w:rsidRPr="00DF22E5">
        <w:rPr>
          <w:i/>
          <w:sz w:val="24"/>
          <w:szCs w:val="24"/>
          <w:lang w:val="en-US"/>
        </w:rPr>
        <w:t>Democraţie</w:t>
      </w:r>
      <w:proofErr w:type="spellEnd"/>
      <w:r w:rsidRPr="00DF22E5">
        <w:rPr>
          <w:i/>
          <w:sz w:val="24"/>
          <w:szCs w:val="24"/>
          <w:lang w:val="en-US"/>
        </w:rPr>
        <w:t xml:space="preserve"> </w:t>
      </w:r>
      <w:proofErr w:type="spellStart"/>
      <w:r w:rsidRPr="00DF22E5">
        <w:rPr>
          <w:i/>
          <w:sz w:val="24"/>
          <w:szCs w:val="24"/>
          <w:lang w:val="en-US"/>
        </w:rPr>
        <w:t>Participativă</w:t>
      </w:r>
      <w:proofErr w:type="spellEnd"/>
      <w:r w:rsidRPr="00DF22E5">
        <w:rPr>
          <w:i/>
          <w:sz w:val="24"/>
          <w:szCs w:val="24"/>
          <w:lang w:val="en-US"/>
        </w:rPr>
        <w:t>; </w:t>
      </w:r>
    </w:p>
    <w:p w:rsidR="00DF22E5" w:rsidRPr="00DF22E5" w:rsidRDefault="00DF22E5" w:rsidP="00DF22E5">
      <w:pPr>
        <w:pStyle w:val="ListParagraph"/>
        <w:numPr>
          <w:ilvl w:val="0"/>
          <w:numId w:val="5"/>
        </w:numPr>
        <w:spacing w:line="360" w:lineRule="auto"/>
        <w:ind w:right="-5530"/>
        <w:rPr>
          <w:i/>
          <w:sz w:val="24"/>
          <w:szCs w:val="24"/>
          <w:lang w:val="en-US"/>
        </w:rPr>
      </w:pPr>
      <w:proofErr w:type="spellStart"/>
      <w:r>
        <w:rPr>
          <w:i/>
          <w:sz w:val="24"/>
          <w:szCs w:val="24"/>
          <w:lang w:val="en-US"/>
        </w:rPr>
        <w:t>Centrul</w:t>
      </w:r>
      <w:proofErr w:type="spellEnd"/>
      <w:r>
        <w:rPr>
          <w:i/>
          <w:sz w:val="24"/>
          <w:szCs w:val="24"/>
          <w:lang w:val="en-US"/>
        </w:rPr>
        <w:t xml:space="preserve"> </w:t>
      </w:r>
      <w:proofErr w:type="spellStart"/>
      <w:r>
        <w:rPr>
          <w:i/>
          <w:sz w:val="24"/>
          <w:szCs w:val="24"/>
          <w:lang w:val="en-US"/>
        </w:rPr>
        <w:t>Analitic</w:t>
      </w:r>
      <w:proofErr w:type="spellEnd"/>
      <w:r>
        <w:rPr>
          <w:i/>
          <w:sz w:val="24"/>
          <w:szCs w:val="24"/>
          <w:lang w:val="en-US"/>
        </w:rPr>
        <w:t xml:space="preserve"> Independent “Expert-</w:t>
      </w:r>
      <w:proofErr w:type="spellStart"/>
      <w:r>
        <w:rPr>
          <w:i/>
          <w:sz w:val="24"/>
          <w:szCs w:val="24"/>
          <w:lang w:val="en-US"/>
        </w:rPr>
        <w:t>Grup</w:t>
      </w:r>
      <w:proofErr w:type="spellEnd"/>
      <w:r>
        <w:rPr>
          <w:i/>
          <w:sz w:val="24"/>
          <w:szCs w:val="24"/>
          <w:lang w:val="en-US"/>
        </w:rPr>
        <w:t>”;</w:t>
      </w:r>
    </w:p>
    <w:p w:rsidR="007A0DAB" w:rsidRPr="007A0DAB" w:rsidRDefault="007A0DAB" w:rsidP="007A0DAB">
      <w:pPr>
        <w:pStyle w:val="ListParagraph"/>
        <w:numPr>
          <w:ilvl w:val="0"/>
          <w:numId w:val="5"/>
        </w:numPr>
        <w:spacing w:line="360" w:lineRule="auto"/>
        <w:ind w:right="-5530"/>
        <w:rPr>
          <w:i/>
          <w:sz w:val="24"/>
          <w:szCs w:val="24"/>
          <w:lang w:val="en-US"/>
        </w:rPr>
      </w:pPr>
      <w:r w:rsidRPr="007A0DAB">
        <w:rPr>
          <w:i/>
          <w:sz w:val="24"/>
          <w:szCs w:val="24"/>
          <w:lang w:val="en-US"/>
        </w:rPr>
        <w:t xml:space="preserve">Camera de </w:t>
      </w:r>
      <w:proofErr w:type="spellStart"/>
      <w:r w:rsidRPr="007A0DAB">
        <w:rPr>
          <w:i/>
          <w:sz w:val="24"/>
          <w:szCs w:val="24"/>
          <w:lang w:val="en-US"/>
        </w:rPr>
        <w:t>Comerț</w:t>
      </w:r>
      <w:proofErr w:type="spellEnd"/>
      <w:r w:rsidRPr="007A0DAB">
        <w:rPr>
          <w:i/>
          <w:sz w:val="24"/>
          <w:szCs w:val="24"/>
          <w:lang w:val="en-US"/>
        </w:rPr>
        <w:t xml:space="preserve"> </w:t>
      </w:r>
      <w:proofErr w:type="spellStart"/>
      <w:r w:rsidRPr="007A0DAB">
        <w:rPr>
          <w:i/>
          <w:sz w:val="24"/>
          <w:szCs w:val="24"/>
          <w:lang w:val="en-US"/>
        </w:rPr>
        <w:t>și</w:t>
      </w:r>
      <w:proofErr w:type="spellEnd"/>
      <w:r w:rsidRPr="007A0DAB">
        <w:rPr>
          <w:i/>
          <w:sz w:val="24"/>
          <w:szCs w:val="24"/>
          <w:lang w:val="en-US"/>
        </w:rPr>
        <w:t xml:space="preserve"> </w:t>
      </w:r>
      <w:proofErr w:type="spellStart"/>
      <w:r w:rsidRPr="007A0DAB">
        <w:rPr>
          <w:i/>
          <w:sz w:val="24"/>
          <w:szCs w:val="24"/>
          <w:lang w:val="en-US"/>
        </w:rPr>
        <w:t>Industrie</w:t>
      </w:r>
      <w:proofErr w:type="spellEnd"/>
      <w:r w:rsidRPr="007A0DAB">
        <w:rPr>
          <w:i/>
          <w:sz w:val="24"/>
          <w:szCs w:val="24"/>
          <w:lang w:val="en-US"/>
        </w:rPr>
        <w:t>;</w:t>
      </w:r>
    </w:p>
    <w:p w:rsidR="007A0DAB" w:rsidRPr="007A0DAB" w:rsidRDefault="007A0DAB" w:rsidP="007A0DAB">
      <w:pPr>
        <w:pStyle w:val="ListParagraph"/>
        <w:numPr>
          <w:ilvl w:val="0"/>
          <w:numId w:val="5"/>
        </w:numPr>
        <w:spacing w:line="360" w:lineRule="auto"/>
        <w:ind w:right="-5530"/>
        <w:rPr>
          <w:i/>
          <w:sz w:val="24"/>
          <w:szCs w:val="24"/>
          <w:lang w:val="en-US"/>
        </w:rPr>
      </w:pPr>
      <w:proofErr w:type="spellStart"/>
      <w:r w:rsidRPr="007A0DAB">
        <w:rPr>
          <w:i/>
          <w:sz w:val="24"/>
          <w:szCs w:val="24"/>
          <w:lang w:val="en-US"/>
        </w:rPr>
        <w:t>Congresul</w:t>
      </w:r>
      <w:proofErr w:type="spellEnd"/>
      <w:r w:rsidRPr="007A0DAB">
        <w:rPr>
          <w:i/>
          <w:sz w:val="24"/>
          <w:szCs w:val="24"/>
          <w:lang w:val="en-US"/>
        </w:rPr>
        <w:t xml:space="preserve"> </w:t>
      </w:r>
      <w:proofErr w:type="spellStart"/>
      <w:r w:rsidRPr="007A0DAB">
        <w:rPr>
          <w:i/>
          <w:sz w:val="24"/>
          <w:szCs w:val="24"/>
          <w:lang w:val="en-US"/>
        </w:rPr>
        <w:t>Autorităților</w:t>
      </w:r>
      <w:proofErr w:type="spellEnd"/>
      <w:r w:rsidRPr="007A0DAB">
        <w:rPr>
          <w:i/>
          <w:sz w:val="24"/>
          <w:szCs w:val="24"/>
          <w:lang w:val="en-US"/>
        </w:rPr>
        <w:t xml:space="preserve"> Locale din </w:t>
      </w:r>
      <w:proofErr w:type="spellStart"/>
      <w:r w:rsidRPr="007A0DAB">
        <w:rPr>
          <w:i/>
          <w:sz w:val="24"/>
          <w:szCs w:val="24"/>
          <w:lang w:val="en-US"/>
        </w:rPr>
        <w:t>Republica</w:t>
      </w:r>
      <w:proofErr w:type="spellEnd"/>
      <w:r w:rsidRPr="007A0DAB">
        <w:rPr>
          <w:i/>
          <w:sz w:val="24"/>
          <w:szCs w:val="24"/>
          <w:lang w:val="en-US"/>
        </w:rPr>
        <w:t xml:space="preserve"> Moldova;</w:t>
      </w:r>
    </w:p>
    <w:p w:rsidR="002E4896" w:rsidRPr="00DF22E5" w:rsidRDefault="007A0DAB" w:rsidP="00E964D5">
      <w:pPr>
        <w:pStyle w:val="ListParagraph"/>
        <w:numPr>
          <w:ilvl w:val="0"/>
          <w:numId w:val="5"/>
        </w:numPr>
        <w:spacing w:line="360" w:lineRule="auto"/>
        <w:ind w:right="-5530"/>
        <w:rPr>
          <w:i/>
          <w:sz w:val="24"/>
          <w:szCs w:val="24"/>
          <w:lang w:val="en-US"/>
        </w:rPr>
      </w:pPr>
      <w:proofErr w:type="spellStart"/>
      <w:r w:rsidRPr="007A0DAB">
        <w:rPr>
          <w:i/>
          <w:sz w:val="24"/>
          <w:szCs w:val="24"/>
          <w:lang w:val="en-US"/>
        </w:rPr>
        <w:t>Uniunea</w:t>
      </w:r>
      <w:proofErr w:type="spellEnd"/>
      <w:r w:rsidRPr="007A0DAB">
        <w:rPr>
          <w:i/>
          <w:sz w:val="24"/>
          <w:szCs w:val="24"/>
          <w:lang w:val="en-US"/>
        </w:rPr>
        <w:t xml:space="preserve"> </w:t>
      </w:r>
      <w:proofErr w:type="spellStart"/>
      <w:r w:rsidRPr="007A0DAB">
        <w:rPr>
          <w:i/>
          <w:sz w:val="24"/>
          <w:szCs w:val="24"/>
          <w:lang w:val="en-US"/>
        </w:rPr>
        <w:t>Meșterilor</w:t>
      </w:r>
      <w:proofErr w:type="spellEnd"/>
      <w:r w:rsidRPr="007A0DAB">
        <w:rPr>
          <w:i/>
          <w:sz w:val="24"/>
          <w:szCs w:val="24"/>
          <w:lang w:val="en-US"/>
        </w:rPr>
        <w:t xml:space="preserve"> </w:t>
      </w:r>
      <w:proofErr w:type="spellStart"/>
      <w:r w:rsidRPr="007A0DAB">
        <w:rPr>
          <w:i/>
          <w:sz w:val="24"/>
          <w:szCs w:val="24"/>
          <w:lang w:val="en-US"/>
        </w:rPr>
        <w:t>Populari</w:t>
      </w:r>
      <w:proofErr w:type="spellEnd"/>
      <w:r w:rsidRPr="007A0DAB">
        <w:rPr>
          <w:i/>
          <w:sz w:val="24"/>
          <w:szCs w:val="24"/>
          <w:lang w:val="en-US"/>
        </w:rPr>
        <w:t xml:space="preserve"> din </w:t>
      </w:r>
      <w:proofErr w:type="spellStart"/>
      <w:r w:rsidRPr="007A0DAB">
        <w:rPr>
          <w:i/>
          <w:sz w:val="24"/>
          <w:szCs w:val="24"/>
          <w:lang w:val="en-US"/>
        </w:rPr>
        <w:t>Republica</w:t>
      </w:r>
      <w:proofErr w:type="spellEnd"/>
      <w:r w:rsidRPr="007A0DAB">
        <w:rPr>
          <w:i/>
          <w:sz w:val="24"/>
          <w:szCs w:val="24"/>
          <w:lang w:val="en-US"/>
        </w:rPr>
        <w:t xml:space="preserve"> Moldova.</w:t>
      </w:r>
    </w:p>
    <w:p w:rsidR="002E4896" w:rsidRPr="002E4896" w:rsidRDefault="002E4896" w:rsidP="002E4896">
      <w:pPr>
        <w:pStyle w:val="ListParagraph"/>
        <w:numPr>
          <w:ilvl w:val="0"/>
          <w:numId w:val="3"/>
        </w:numPr>
        <w:spacing w:line="360" w:lineRule="auto"/>
        <w:rPr>
          <w:sz w:val="24"/>
          <w:szCs w:val="24"/>
          <w:lang w:val="ro-RO"/>
        </w:rPr>
      </w:pPr>
      <w:r w:rsidRPr="002E4896">
        <w:rPr>
          <w:sz w:val="24"/>
          <w:szCs w:val="24"/>
          <w:lang w:val="ro-RO"/>
        </w:rPr>
        <w:t xml:space="preserve">Denumirea </w:t>
      </w:r>
      <w:r w:rsidRPr="002E4896">
        <w:rPr>
          <w:b/>
          <w:sz w:val="24"/>
          <w:szCs w:val="24"/>
          <w:lang w:val="ro-RO"/>
        </w:rPr>
        <w:t>Partenerilor de dezvoltare</w:t>
      </w:r>
      <w:r w:rsidRPr="002E4896">
        <w:rPr>
          <w:sz w:val="24"/>
          <w:szCs w:val="24"/>
          <w:lang w:val="ro-RO"/>
        </w:rPr>
        <w:t xml:space="preserve"> care au prezentat propuneri în procesul de elaborare</w:t>
      </w:r>
      <w:r w:rsidR="00943B22">
        <w:rPr>
          <w:sz w:val="24"/>
          <w:szCs w:val="24"/>
          <w:lang w:val="ro-RO"/>
        </w:rPr>
        <w:t xml:space="preserve"> </w:t>
      </w:r>
      <w:r w:rsidRPr="002E4896">
        <w:rPr>
          <w:sz w:val="24"/>
          <w:szCs w:val="24"/>
          <w:lang w:val="ro-RO"/>
        </w:rPr>
        <w:t xml:space="preserve">a </w:t>
      </w:r>
    </w:p>
    <w:p w:rsidR="00E964D5" w:rsidRPr="00E964D5" w:rsidRDefault="002E4896" w:rsidP="00E964D5">
      <w:pPr>
        <w:pStyle w:val="ListParagraph"/>
        <w:spacing w:line="360" w:lineRule="auto"/>
        <w:rPr>
          <w:sz w:val="24"/>
          <w:szCs w:val="24"/>
          <w:lang w:val="ro-RO"/>
        </w:rPr>
      </w:pPr>
      <w:r w:rsidRPr="002E4896">
        <w:rPr>
          <w:sz w:val="24"/>
          <w:szCs w:val="24"/>
          <w:lang w:val="ro-RO"/>
        </w:rPr>
        <w:t>actelor legislative / normative:</w:t>
      </w:r>
    </w:p>
    <w:p w:rsidR="00E964D5" w:rsidRDefault="00E964D5" w:rsidP="00E964D5">
      <w:pPr>
        <w:pStyle w:val="ListParagraph"/>
        <w:numPr>
          <w:ilvl w:val="0"/>
          <w:numId w:val="6"/>
        </w:numPr>
        <w:spacing w:line="360" w:lineRule="auto"/>
        <w:ind w:left="709"/>
        <w:rPr>
          <w:i/>
          <w:sz w:val="24"/>
          <w:szCs w:val="24"/>
          <w:lang w:val="ro-RO"/>
        </w:rPr>
      </w:pPr>
      <w:r w:rsidRPr="00E964D5">
        <w:rPr>
          <w:i/>
          <w:sz w:val="24"/>
          <w:szCs w:val="24"/>
          <w:lang w:val="ro-RO"/>
        </w:rPr>
        <w:t>Banca Mondială (World Bank);</w:t>
      </w:r>
    </w:p>
    <w:p w:rsidR="002F3366" w:rsidRDefault="00E964D5" w:rsidP="002F3366">
      <w:pPr>
        <w:pStyle w:val="ListParagraph"/>
        <w:numPr>
          <w:ilvl w:val="0"/>
          <w:numId w:val="6"/>
        </w:numPr>
        <w:spacing w:line="360" w:lineRule="auto"/>
        <w:ind w:left="709"/>
        <w:rPr>
          <w:i/>
          <w:sz w:val="24"/>
          <w:szCs w:val="24"/>
          <w:lang w:val="ro-RO"/>
        </w:rPr>
      </w:pPr>
      <w:r w:rsidRPr="00E964D5">
        <w:rPr>
          <w:i/>
          <w:sz w:val="24"/>
          <w:szCs w:val="24"/>
          <w:lang w:val="ro-RO"/>
        </w:rPr>
        <w:lastRenderedPageBreak/>
        <w:t>BERD (Banca Europeană pentru Reconstrucţie şi Dezvoltare);</w:t>
      </w:r>
    </w:p>
    <w:p w:rsidR="008960AC" w:rsidRPr="002F3366" w:rsidRDefault="002F3366" w:rsidP="002F3366">
      <w:pPr>
        <w:pStyle w:val="ListParagraph"/>
        <w:numPr>
          <w:ilvl w:val="0"/>
          <w:numId w:val="6"/>
        </w:numPr>
        <w:spacing w:line="360" w:lineRule="auto"/>
        <w:ind w:left="709"/>
        <w:rPr>
          <w:i/>
          <w:sz w:val="24"/>
          <w:szCs w:val="24"/>
          <w:lang w:val="ro-RO"/>
        </w:rPr>
      </w:pPr>
      <w:r w:rsidRPr="002F3366">
        <w:rPr>
          <w:i/>
          <w:sz w:val="24"/>
          <w:szCs w:val="24"/>
          <w:lang w:val="ro-RO"/>
        </w:rPr>
        <w:t>Organizația Mondială a Comerțului (OMC);</w:t>
      </w:r>
      <w:r w:rsidR="008960AC" w:rsidRPr="002F3366">
        <w:rPr>
          <w:i/>
          <w:sz w:val="24"/>
          <w:szCs w:val="24"/>
          <w:lang w:val="ro-RO"/>
        </w:rPr>
        <w:t xml:space="preserve"> </w:t>
      </w:r>
    </w:p>
    <w:p w:rsidR="000424A2" w:rsidRDefault="008960AC" w:rsidP="000424A2">
      <w:pPr>
        <w:pStyle w:val="ListParagraph"/>
        <w:numPr>
          <w:ilvl w:val="0"/>
          <w:numId w:val="6"/>
        </w:numPr>
        <w:spacing w:line="360" w:lineRule="auto"/>
        <w:ind w:left="709"/>
        <w:rPr>
          <w:i/>
          <w:sz w:val="24"/>
          <w:szCs w:val="24"/>
          <w:lang w:val="ro-RO"/>
        </w:rPr>
      </w:pPr>
      <w:r w:rsidRPr="008960AC">
        <w:rPr>
          <w:i/>
          <w:sz w:val="24"/>
          <w:szCs w:val="24"/>
          <w:lang w:val="ro-RO"/>
        </w:rPr>
        <w:t>USAID</w:t>
      </w:r>
      <w:r w:rsidR="000424A2">
        <w:rPr>
          <w:i/>
          <w:sz w:val="24"/>
          <w:szCs w:val="24"/>
          <w:lang w:val="ro-RO"/>
        </w:rPr>
        <w:t xml:space="preserve"> (Agenţia S.U.A. pentru dezvoltare internaţională);</w:t>
      </w:r>
    </w:p>
    <w:p w:rsidR="000424A2" w:rsidRPr="000424A2" w:rsidRDefault="000424A2" w:rsidP="000424A2">
      <w:pPr>
        <w:pStyle w:val="ListParagraph"/>
        <w:numPr>
          <w:ilvl w:val="0"/>
          <w:numId w:val="6"/>
        </w:numPr>
        <w:spacing w:line="360" w:lineRule="auto"/>
        <w:ind w:left="709"/>
        <w:rPr>
          <w:i/>
          <w:sz w:val="24"/>
          <w:szCs w:val="24"/>
          <w:lang w:val="ro-RO"/>
        </w:rPr>
      </w:pPr>
      <w:r w:rsidRPr="000424A2">
        <w:rPr>
          <w:i/>
          <w:sz w:val="24"/>
          <w:szCs w:val="24"/>
          <w:lang w:val="ro-RO"/>
        </w:rPr>
        <w:t>Programul USAID Comerţ, Investiţii şi Reglementarea Activităţii de Întreprinzător (BRITE)</w:t>
      </w:r>
      <w:r w:rsidR="000B1CCE">
        <w:rPr>
          <w:i/>
          <w:sz w:val="24"/>
          <w:szCs w:val="24"/>
          <w:lang w:val="ro-RO"/>
        </w:rPr>
        <w:t>;</w:t>
      </w:r>
    </w:p>
    <w:p w:rsidR="008960AC" w:rsidRPr="000424A2" w:rsidRDefault="008960AC" w:rsidP="000424A2">
      <w:pPr>
        <w:pStyle w:val="ListParagraph"/>
        <w:numPr>
          <w:ilvl w:val="0"/>
          <w:numId w:val="6"/>
        </w:numPr>
        <w:spacing w:line="360" w:lineRule="auto"/>
        <w:ind w:left="709"/>
        <w:rPr>
          <w:i/>
          <w:sz w:val="24"/>
          <w:szCs w:val="24"/>
          <w:lang w:val="ro-RO"/>
        </w:rPr>
      </w:pPr>
      <w:r w:rsidRPr="008960AC">
        <w:rPr>
          <w:i/>
          <w:sz w:val="24"/>
          <w:szCs w:val="24"/>
          <w:lang w:val="ro-RO"/>
        </w:rPr>
        <w:t>UNCTAD</w:t>
      </w:r>
      <w:r w:rsidR="000424A2">
        <w:rPr>
          <w:i/>
          <w:sz w:val="24"/>
          <w:szCs w:val="24"/>
          <w:lang w:val="ro-RO"/>
        </w:rPr>
        <w:t xml:space="preserve"> (</w:t>
      </w:r>
      <w:r w:rsidR="000424A2" w:rsidRPr="000424A2">
        <w:rPr>
          <w:i/>
          <w:sz w:val="24"/>
          <w:szCs w:val="24"/>
          <w:lang w:val="ro-RO"/>
        </w:rPr>
        <w:t>Conferința Națiunilor Unite pentru Comerț și Dezvoltare</w:t>
      </w:r>
      <w:r w:rsidR="000424A2">
        <w:rPr>
          <w:i/>
          <w:sz w:val="24"/>
          <w:szCs w:val="24"/>
          <w:lang w:val="ro-RO"/>
        </w:rPr>
        <w:t>)</w:t>
      </w:r>
      <w:r w:rsidR="000B1CCE">
        <w:rPr>
          <w:i/>
          <w:sz w:val="24"/>
          <w:szCs w:val="24"/>
          <w:lang w:val="ro-RO"/>
        </w:rPr>
        <w:t>;</w:t>
      </w:r>
    </w:p>
    <w:p w:rsidR="000424A2" w:rsidRPr="00DF22E5" w:rsidRDefault="000424A2" w:rsidP="008960AC">
      <w:pPr>
        <w:pStyle w:val="ListParagraph"/>
        <w:numPr>
          <w:ilvl w:val="0"/>
          <w:numId w:val="6"/>
        </w:numPr>
        <w:spacing w:line="360" w:lineRule="auto"/>
        <w:ind w:left="709"/>
        <w:rPr>
          <w:i/>
          <w:sz w:val="24"/>
          <w:szCs w:val="24"/>
          <w:lang w:val="ro-RO"/>
        </w:rPr>
      </w:pPr>
      <w:r w:rsidRPr="00DF22E5">
        <w:rPr>
          <w:i/>
          <w:sz w:val="24"/>
          <w:szCs w:val="24"/>
          <w:lang w:val="ro-RO"/>
        </w:rPr>
        <w:t xml:space="preserve">„INOGATE </w:t>
      </w:r>
      <w:proofErr w:type="spellStart"/>
      <w:r w:rsidR="000B1CCE" w:rsidRPr="00DF22E5">
        <w:rPr>
          <w:i/>
          <w:sz w:val="24"/>
          <w:szCs w:val="24"/>
          <w:lang w:val="ro-RO"/>
        </w:rPr>
        <w:t>part</w:t>
      </w:r>
      <w:r w:rsidRPr="00DF22E5">
        <w:rPr>
          <w:i/>
          <w:sz w:val="24"/>
          <w:szCs w:val="24"/>
          <w:lang w:val="ro-RO"/>
        </w:rPr>
        <w:t>ner</w:t>
      </w:r>
      <w:proofErr w:type="spellEnd"/>
      <w:r w:rsidRPr="00DF22E5">
        <w:rPr>
          <w:i/>
          <w:sz w:val="24"/>
          <w:szCs w:val="24"/>
          <w:lang w:val="ro-RO"/>
        </w:rPr>
        <w:t xml:space="preserve"> </w:t>
      </w:r>
      <w:proofErr w:type="spellStart"/>
      <w:r w:rsidRPr="00DF22E5">
        <w:rPr>
          <w:i/>
          <w:sz w:val="24"/>
          <w:szCs w:val="24"/>
          <w:lang w:val="ro-RO"/>
        </w:rPr>
        <w:t>countries</w:t>
      </w:r>
      <w:proofErr w:type="spellEnd"/>
      <w:r w:rsidRPr="00DF22E5">
        <w:rPr>
          <w:i/>
          <w:sz w:val="24"/>
          <w:szCs w:val="24"/>
          <w:lang w:val="ro-RO"/>
        </w:rPr>
        <w:t>”</w:t>
      </w:r>
      <w:r w:rsidR="000B1CCE" w:rsidRPr="00DF22E5">
        <w:rPr>
          <w:i/>
          <w:sz w:val="24"/>
          <w:szCs w:val="24"/>
          <w:lang w:val="ro-RO"/>
        </w:rPr>
        <w:t>-</w:t>
      </w:r>
      <w:r w:rsidR="000B1CCE" w:rsidRPr="00DF22E5">
        <w:rPr>
          <w:rFonts w:ascii="Arial" w:hAnsi="Arial" w:cs="Arial"/>
          <w:color w:val="252525"/>
          <w:sz w:val="21"/>
          <w:szCs w:val="21"/>
          <w:shd w:val="clear" w:color="auto" w:fill="FFFFFF"/>
          <w:lang w:val="en-US"/>
        </w:rPr>
        <w:t xml:space="preserve"> </w:t>
      </w:r>
      <w:r w:rsidR="000B1CCE" w:rsidRPr="00DF22E5">
        <w:rPr>
          <w:i/>
          <w:sz w:val="24"/>
          <w:szCs w:val="24"/>
          <w:lang w:val="en-US"/>
        </w:rPr>
        <w:t xml:space="preserve">Program de </w:t>
      </w:r>
      <w:proofErr w:type="spellStart"/>
      <w:r w:rsidR="000B1CCE" w:rsidRPr="00DF22E5">
        <w:rPr>
          <w:i/>
          <w:sz w:val="24"/>
          <w:szCs w:val="24"/>
          <w:lang w:val="en-US"/>
        </w:rPr>
        <w:t>cooperare</w:t>
      </w:r>
      <w:proofErr w:type="spellEnd"/>
      <w:r w:rsidR="000B1CCE" w:rsidRPr="00DF22E5">
        <w:rPr>
          <w:i/>
          <w:sz w:val="24"/>
          <w:szCs w:val="24"/>
          <w:lang w:val="en-US"/>
        </w:rPr>
        <w:t xml:space="preserve"> </w:t>
      </w:r>
      <w:proofErr w:type="spellStart"/>
      <w:r w:rsidR="000B1CCE" w:rsidRPr="00DF22E5">
        <w:rPr>
          <w:i/>
          <w:sz w:val="24"/>
          <w:szCs w:val="24"/>
          <w:lang w:val="en-US"/>
        </w:rPr>
        <w:t>internațională</w:t>
      </w:r>
      <w:proofErr w:type="spellEnd"/>
      <w:r w:rsidR="000B1CCE" w:rsidRPr="00DF22E5">
        <w:rPr>
          <w:i/>
          <w:sz w:val="24"/>
          <w:szCs w:val="24"/>
          <w:lang w:val="en-US"/>
        </w:rPr>
        <w:t xml:space="preserve"> </w:t>
      </w:r>
      <w:proofErr w:type="spellStart"/>
      <w:r w:rsidR="000B1CCE" w:rsidRPr="00DF22E5">
        <w:rPr>
          <w:i/>
          <w:sz w:val="24"/>
          <w:szCs w:val="24"/>
          <w:lang w:val="en-US"/>
        </w:rPr>
        <w:t>în</w:t>
      </w:r>
      <w:proofErr w:type="spellEnd"/>
      <w:r w:rsidR="000B1CCE" w:rsidRPr="00DF22E5">
        <w:rPr>
          <w:i/>
          <w:sz w:val="24"/>
          <w:szCs w:val="24"/>
          <w:lang w:val="en-US"/>
        </w:rPr>
        <w:t xml:space="preserve"> </w:t>
      </w:r>
      <w:proofErr w:type="spellStart"/>
      <w:r w:rsidR="000B1CCE" w:rsidRPr="00DF22E5">
        <w:rPr>
          <w:i/>
          <w:sz w:val="24"/>
          <w:szCs w:val="24"/>
          <w:lang w:val="en-US"/>
        </w:rPr>
        <w:t>domeniul</w:t>
      </w:r>
      <w:proofErr w:type="spellEnd"/>
      <w:r w:rsidR="000B1CCE" w:rsidRPr="00DF22E5">
        <w:rPr>
          <w:i/>
          <w:sz w:val="24"/>
          <w:szCs w:val="24"/>
          <w:lang w:val="en-US"/>
        </w:rPr>
        <w:t xml:space="preserve"> energetic </w:t>
      </w:r>
      <w:proofErr w:type="spellStart"/>
      <w:r w:rsidR="000B1CCE" w:rsidRPr="00DF22E5">
        <w:rPr>
          <w:i/>
          <w:sz w:val="24"/>
          <w:szCs w:val="24"/>
          <w:lang w:val="en-US"/>
        </w:rPr>
        <w:t>între</w:t>
      </w:r>
      <w:proofErr w:type="spellEnd"/>
      <w:r w:rsidR="000B1CCE" w:rsidRPr="00DF22E5">
        <w:rPr>
          <w:i/>
          <w:sz w:val="24"/>
          <w:szCs w:val="24"/>
          <w:lang w:val="en-US"/>
        </w:rPr>
        <w:t xml:space="preserve"> </w:t>
      </w:r>
      <w:proofErr w:type="spellStart"/>
      <w:r w:rsidR="000B1CCE" w:rsidRPr="00DF22E5">
        <w:rPr>
          <w:i/>
          <w:sz w:val="24"/>
          <w:szCs w:val="24"/>
          <w:lang w:val="en-US"/>
        </w:rPr>
        <w:t>Uniunea</w:t>
      </w:r>
      <w:proofErr w:type="spellEnd"/>
      <w:r w:rsidR="000B1CCE" w:rsidRPr="00DF22E5">
        <w:rPr>
          <w:i/>
          <w:sz w:val="24"/>
          <w:szCs w:val="24"/>
          <w:lang w:val="en-US"/>
        </w:rPr>
        <w:t xml:space="preserve"> </w:t>
      </w:r>
      <w:proofErr w:type="spellStart"/>
      <w:r w:rsidR="000B1CCE" w:rsidRPr="00DF22E5">
        <w:rPr>
          <w:i/>
          <w:sz w:val="24"/>
          <w:szCs w:val="24"/>
          <w:lang w:val="en-US"/>
        </w:rPr>
        <w:t>Europeană</w:t>
      </w:r>
      <w:proofErr w:type="spellEnd"/>
      <w:r w:rsidR="000B1CCE" w:rsidRPr="00DF22E5">
        <w:rPr>
          <w:i/>
          <w:sz w:val="24"/>
          <w:szCs w:val="24"/>
          <w:lang w:val="en-US"/>
        </w:rPr>
        <w:t xml:space="preserve"> (UE)</w:t>
      </w:r>
      <w:r w:rsidR="000B1CCE" w:rsidRPr="00DF22E5">
        <w:rPr>
          <w:rFonts w:ascii="Arial" w:hAnsi="Arial" w:cs="Arial"/>
          <w:color w:val="252525"/>
          <w:sz w:val="21"/>
          <w:szCs w:val="21"/>
          <w:shd w:val="clear" w:color="auto" w:fill="FFFFFF"/>
          <w:lang w:val="en-US"/>
        </w:rPr>
        <w:t xml:space="preserve"> </w:t>
      </w:r>
      <w:proofErr w:type="spellStart"/>
      <w:r w:rsidR="000B1CCE" w:rsidRPr="00DF22E5">
        <w:rPr>
          <w:i/>
          <w:sz w:val="24"/>
          <w:szCs w:val="24"/>
          <w:lang w:val="en-US"/>
        </w:rPr>
        <w:t>statele</w:t>
      </w:r>
      <w:proofErr w:type="spellEnd"/>
      <w:r w:rsidR="000B1CCE" w:rsidRPr="00DF22E5">
        <w:rPr>
          <w:i/>
          <w:sz w:val="24"/>
          <w:szCs w:val="24"/>
          <w:lang w:val="en-US"/>
        </w:rPr>
        <w:t xml:space="preserve"> </w:t>
      </w:r>
      <w:proofErr w:type="spellStart"/>
      <w:r w:rsidR="000B1CCE" w:rsidRPr="00DF22E5">
        <w:rPr>
          <w:i/>
          <w:sz w:val="24"/>
          <w:szCs w:val="24"/>
          <w:lang w:val="en-US"/>
        </w:rPr>
        <w:t>riverane</w:t>
      </w:r>
      <w:proofErr w:type="spellEnd"/>
      <w:r w:rsidR="000B1CCE" w:rsidRPr="00DF22E5">
        <w:rPr>
          <w:i/>
          <w:sz w:val="24"/>
          <w:szCs w:val="24"/>
          <w:lang w:val="en-US"/>
        </w:rPr>
        <w:t xml:space="preserve"> ale </w:t>
      </w:r>
      <w:proofErr w:type="spellStart"/>
      <w:r w:rsidR="000B1CCE" w:rsidRPr="00DF22E5">
        <w:rPr>
          <w:i/>
          <w:sz w:val="24"/>
          <w:szCs w:val="24"/>
          <w:lang w:val="en-US"/>
        </w:rPr>
        <w:t>Mării</w:t>
      </w:r>
      <w:proofErr w:type="spellEnd"/>
      <w:r w:rsidR="000B1CCE" w:rsidRPr="00DF22E5">
        <w:rPr>
          <w:i/>
          <w:sz w:val="24"/>
          <w:szCs w:val="24"/>
          <w:lang w:val="en-US"/>
        </w:rPr>
        <w:t xml:space="preserve"> </w:t>
      </w:r>
      <w:proofErr w:type="spellStart"/>
      <w:r w:rsidR="000B1CCE" w:rsidRPr="00DF22E5">
        <w:rPr>
          <w:i/>
          <w:sz w:val="24"/>
          <w:szCs w:val="24"/>
          <w:lang w:val="en-US"/>
        </w:rPr>
        <w:t>Negre</w:t>
      </w:r>
      <w:proofErr w:type="spellEnd"/>
      <w:r w:rsidR="000B1CCE" w:rsidRPr="00DF22E5">
        <w:rPr>
          <w:i/>
          <w:sz w:val="24"/>
          <w:szCs w:val="24"/>
          <w:lang w:val="en-US"/>
        </w:rPr>
        <w:t xml:space="preserve"> </w:t>
      </w:r>
      <w:proofErr w:type="spellStart"/>
      <w:r w:rsidR="000B1CCE" w:rsidRPr="00DF22E5">
        <w:rPr>
          <w:i/>
          <w:sz w:val="24"/>
          <w:szCs w:val="24"/>
          <w:lang w:val="en-US"/>
        </w:rPr>
        <w:t>și</w:t>
      </w:r>
      <w:proofErr w:type="spellEnd"/>
      <w:r w:rsidR="000B1CCE" w:rsidRPr="00DF22E5">
        <w:rPr>
          <w:i/>
          <w:sz w:val="24"/>
          <w:szCs w:val="24"/>
          <w:lang w:val="en-US"/>
        </w:rPr>
        <w:t xml:space="preserve"> </w:t>
      </w:r>
      <w:proofErr w:type="spellStart"/>
      <w:r w:rsidR="000B1CCE" w:rsidRPr="00DF22E5">
        <w:rPr>
          <w:i/>
          <w:sz w:val="24"/>
          <w:szCs w:val="24"/>
          <w:lang w:val="en-US"/>
        </w:rPr>
        <w:t>Mării</w:t>
      </w:r>
      <w:proofErr w:type="spellEnd"/>
      <w:r w:rsidR="000B1CCE" w:rsidRPr="00DF22E5">
        <w:rPr>
          <w:i/>
          <w:sz w:val="24"/>
          <w:szCs w:val="24"/>
          <w:lang w:val="en-US"/>
        </w:rPr>
        <w:t xml:space="preserve"> </w:t>
      </w:r>
      <w:proofErr w:type="spellStart"/>
      <w:r w:rsidR="000B1CCE" w:rsidRPr="00DF22E5">
        <w:rPr>
          <w:i/>
          <w:sz w:val="24"/>
          <w:szCs w:val="24"/>
          <w:lang w:val="en-US"/>
        </w:rPr>
        <w:t>Caspice</w:t>
      </w:r>
      <w:proofErr w:type="spellEnd"/>
      <w:r w:rsidR="000B1CCE" w:rsidRPr="00DF22E5">
        <w:rPr>
          <w:i/>
          <w:sz w:val="24"/>
          <w:szCs w:val="24"/>
          <w:lang w:val="en-US"/>
        </w:rPr>
        <w:t xml:space="preserve">, </w:t>
      </w:r>
      <w:proofErr w:type="spellStart"/>
      <w:r w:rsidR="000B1CCE" w:rsidRPr="00DF22E5">
        <w:rPr>
          <w:i/>
          <w:sz w:val="24"/>
          <w:szCs w:val="24"/>
          <w:lang w:val="en-US"/>
        </w:rPr>
        <w:t>și</w:t>
      </w:r>
      <w:proofErr w:type="spellEnd"/>
      <w:r w:rsidR="000B1CCE" w:rsidRPr="00DF22E5">
        <w:rPr>
          <w:i/>
          <w:sz w:val="24"/>
          <w:szCs w:val="24"/>
          <w:lang w:val="en-US"/>
        </w:rPr>
        <w:t xml:space="preserve"> </w:t>
      </w:r>
      <w:proofErr w:type="spellStart"/>
      <w:r w:rsidR="000B1CCE" w:rsidRPr="00DF22E5">
        <w:rPr>
          <w:i/>
          <w:sz w:val="24"/>
          <w:szCs w:val="24"/>
          <w:lang w:val="en-US"/>
        </w:rPr>
        <w:t>țările</w:t>
      </w:r>
      <w:proofErr w:type="spellEnd"/>
      <w:r w:rsidR="000B1CCE" w:rsidRPr="00DF22E5">
        <w:rPr>
          <w:i/>
          <w:sz w:val="24"/>
          <w:szCs w:val="24"/>
          <w:lang w:val="en-US"/>
        </w:rPr>
        <w:t xml:space="preserve"> </w:t>
      </w:r>
      <w:proofErr w:type="spellStart"/>
      <w:r w:rsidR="000B1CCE" w:rsidRPr="00DF22E5">
        <w:rPr>
          <w:i/>
          <w:sz w:val="24"/>
          <w:szCs w:val="24"/>
          <w:lang w:val="en-US"/>
        </w:rPr>
        <w:t>învecinate</w:t>
      </w:r>
      <w:proofErr w:type="spellEnd"/>
      <w:r w:rsidR="000B1CCE" w:rsidRPr="00DF22E5">
        <w:rPr>
          <w:i/>
          <w:sz w:val="24"/>
          <w:szCs w:val="24"/>
          <w:lang w:val="en-US"/>
        </w:rPr>
        <w:t xml:space="preserve"> cu </w:t>
      </w:r>
      <w:proofErr w:type="spellStart"/>
      <w:r w:rsidR="000B1CCE" w:rsidRPr="00DF22E5">
        <w:rPr>
          <w:i/>
          <w:sz w:val="24"/>
          <w:szCs w:val="24"/>
          <w:lang w:val="en-US"/>
        </w:rPr>
        <w:t>acestea</w:t>
      </w:r>
      <w:proofErr w:type="spellEnd"/>
      <w:r w:rsidR="000B1CCE" w:rsidRPr="00DF22E5">
        <w:rPr>
          <w:i/>
          <w:sz w:val="24"/>
          <w:szCs w:val="24"/>
          <w:lang w:val="en-US"/>
        </w:rPr>
        <w:t>;</w:t>
      </w:r>
    </w:p>
    <w:p w:rsidR="004757DC" w:rsidRPr="00DF22E5" w:rsidRDefault="004757DC" w:rsidP="004757DC">
      <w:pPr>
        <w:pStyle w:val="ListParagraph"/>
        <w:numPr>
          <w:ilvl w:val="0"/>
          <w:numId w:val="6"/>
        </w:numPr>
        <w:spacing w:line="360" w:lineRule="auto"/>
        <w:ind w:left="709"/>
        <w:rPr>
          <w:i/>
          <w:sz w:val="24"/>
          <w:szCs w:val="24"/>
          <w:lang w:val="ro-RO"/>
        </w:rPr>
      </w:pPr>
      <w:proofErr w:type="spellStart"/>
      <w:r w:rsidRPr="00DF22E5">
        <w:rPr>
          <w:bCs/>
          <w:i/>
          <w:sz w:val="24"/>
          <w:szCs w:val="24"/>
          <w:lang w:val="en-US"/>
        </w:rPr>
        <w:t>Organizația</w:t>
      </w:r>
      <w:proofErr w:type="spellEnd"/>
      <w:r w:rsidRPr="00DF22E5">
        <w:rPr>
          <w:bCs/>
          <w:i/>
          <w:sz w:val="24"/>
          <w:szCs w:val="24"/>
          <w:lang w:val="en-US"/>
        </w:rPr>
        <w:t xml:space="preserve"> </w:t>
      </w:r>
      <w:proofErr w:type="spellStart"/>
      <w:r w:rsidRPr="00DF22E5">
        <w:rPr>
          <w:bCs/>
          <w:i/>
          <w:sz w:val="24"/>
          <w:szCs w:val="24"/>
          <w:lang w:val="en-US"/>
        </w:rPr>
        <w:t>pentru</w:t>
      </w:r>
      <w:proofErr w:type="spellEnd"/>
      <w:r w:rsidRPr="00DF22E5">
        <w:rPr>
          <w:bCs/>
          <w:i/>
          <w:sz w:val="24"/>
          <w:szCs w:val="24"/>
          <w:lang w:val="en-US"/>
        </w:rPr>
        <w:t xml:space="preserve"> </w:t>
      </w:r>
      <w:proofErr w:type="spellStart"/>
      <w:r w:rsidRPr="00DF22E5">
        <w:rPr>
          <w:bCs/>
          <w:i/>
          <w:sz w:val="24"/>
          <w:szCs w:val="24"/>
          <w:lang w:val="en-US"/>
        </w:rPr>
        <w:t>Cooperare</w:t>
      </w:r>
      <w:proofErr w:type="spellEnd"/>
      <w:r w:rsidRPr="00DF22E5">
        <w:rPr>
          <w:bCs/>
          <w:i/>
          <w:sz w:val="24"/>
          <w:szCs w:val="24"/>
          <w:lang w:val="en-US"/>
        </w:rPr>
        <w:t xml:space="preserve"> </w:t>
      </w:r>
      <w:proofErr w:type="spellStart"/>
      <w:r w:rsidRPr="00DF22E5">
        <w:rPr>
          <w:bCs/>
          <w:i/>
          <w:sz w:val="24"/>
          <w:szCs w:val="24"/>
          <w:lang w:val="en-US"/>
        </w:rPr>
        <w:t>și</w:t>
      </w:r>
      <w:proofErr w:type="spellEnd"/>
      <w:r w:rsidRPr="00DF22E5">
        <w:rPr>
          <w:bCs/>
          <w:i/>
          <w:sz w:val="24"/>
          <w:szCs w:val="24"/>
          <w:lang w:val="en-US"/>
        </w:rPr>
        <w:t xml:space="preserve"> </w:t>
      </w:r>
      <w:proofErr w:type="spellStart"/>
      <w:r w:rsidRPr="00DF22E5">
        <w:rPr>
          <w:bCs/>
          <w:i/>
          <w:sz w:val="24"/>
          <w:szCs w:val="24"/>
          <w:lang w:val="en-US"/>
        </w:rPr>
        <w:t>Dezvoltare</w:t>
      </w:r>
      <w:proofErr w:type="spellEnd"/>
      <w:r w:rsidRPr="00DF22E5">
        <w:rPr>
          <w:bCs/>
          <w:i/>
          <w:sz w:val="24"/>
          <w:szCs w:val="24"/>
          <w:lang w:val="en-US"/>
        </w:rPr>
        <w:t xml:space="preserve"> </w:t>
      </w:r>
      <w:proofErr w:type="spellStart"/>
      <w:r w:rsidRPr="00DF22E5">
        <w:rPr>
          <w:bCs/>
          <w:i/>
          <w:sz w:val="24"/>
          <w:szCs w:val="24"/>
          <w:lang w:val="en-US"/>
        </w:rPr>
        <w:t>Economică</w:t>
      </w:r>
      <w:proofErr w:type="spellEnd"/>
      <w:r w:rsidRPr="00DF22E5">
        <w:rPr>
          <w:i/>
          <w:sz w:val="24"/>
          <w:szCs w:val="24"/>
          <w:lang w:val="en-US"/>
        </w:rPr>
        <w:t> (OCDE);</w:t>
      </w:r>
    </w:p>
    <w:p w:rsidR="004757DC" w:rsidRPr="00DF22E5" w:rsidRDefault="004757DC" w:rsidP="004757DC">
      <w:pPr>
        <w:pStyle w:val="ListParagraph"/>
        <w:numPr>
          <w:ilvl w:val="0"/>
          <w:numId w:val="6"/>
        </w:numPr>
        <w:spacing w:line="360" w:lineRule="auto"/>
        <w:ind w:left="709"/>
        <w:rPr>
          <w:i/>
          <w:sz w:val="24"/>
          <w:szCs w:val="24"/>
          <w:lang w:val="ro-RO"/>
        </w:rPr>
      </w:pPr>
      <w:proofErr w:type="spellStart"/>
      <w:r w:rsidRPr="00DF22E5">
        <w:rPr>
          <w:bCs/>
          <w:i/>
          <w:sz w:val="24"/>
          <w:szCs w:val="24"/>
        </w:rPr>
        <w:t>Agenția</w:t>
      </w:r>
      <w:proofErr w:type="spellEnd"/>
      <w:r w:rsidRPr="00DF22E5">
        <w:rPr>
          <w:bCs/>
          <w:i/>
          <w:sz w:val="24"/>
          <w:szCs w:val="24"/>
        </w:rPr>
        <w:t xml:space="preserve"> de </w:t>
      </w:r>
      <w:proofErr w:type="spellStart"/>
      <w:r w:rsidRPr="00DF22E5">
        <w:rPr>
          <w:bCs/>
          <w:i/>
          <w:sz w:val="24"/>
          <w:szCs w:val="24"/>
        </w:rPr>
        <w:t>Cooperare</w:t>
      </w:r>
      <w:proofErr w:type="spellEnd"/>
      <w:r w:rsidRPr="00DF22E5">
        <w:rPr>
          <w:bCs/>
          <w:i/>
          <w:sz w:val="24"/>
          <w:szCs w:val="24"/>
        </w:rPr>
        <w:t xml:space="preserve"> </w:t>
      </w:r>
      <w:proofErr w:type="spellStart"/>
      <w:r w:rsidRPr="00DF22E5">
        <w:rPr>
          <w:bCs/>
          <w:i/>
          <w:sz w:val="24"/>
          <w:szCs w:val="24"/>
        </w:rPr>
        <w:t>Internațională</w:t>
      </w:r>
      <w:proofErr w:type="spellEnd"/>
      <w:r w:rsidRPr="00DF22E5">
        <w:rPr>
          <w:bCs/>
          <w:i/>
          <w:sz w:val="24"/>
          <w:szCs w:val="24"/>
        </w:rPr>
        <w:t xml:space="preserve"> a </w:t>
      </w:r>
      <w:proofErr w:type="spellStart"/>
      <w:r w:rsidRPr="00DF22E5">
        <w:rPr>
          <w:bCs/>
          <w:i/>
          <w:sz w:val="24"/>
          <w:szCs w:val="24"/>
        </w:rPr>
        <w:t>Germaniei</w:t>
      </w:r>
      <w:proofErr w:type="spellEnd"/>
      <w:r w:rsidRPr="00DF22E5">
        <w:rPr>
          <w:bCs/>
          <w:i/>
          <w:sz w:val="24"/>
          <w:szCs w:val="24"/>
        </w:rPr>
        <w:t xml:space="preserve"> (GIZ)</w:t>
      </w:r>
      <w:r w:rsidR="000B1CCE" w:rsidRPr="00DF22E5">
        <w:rPr>
          <w:bCs/>
          <w:i/>
          <w:sz w:val="24"/>
          <w:szCs w:val="24"/>
          <w:lang w:val="en-US"/>
        </w:rPr>
        <w:t>;</w:t>
      </w:r>
    </w:p>
    <w:p w:rsidR="002E4896" w:rsidRPr="002E4896" w:rsidRDefault="002E4896" w:rsidP="002E4896">
      <w:pPr>
        <w:pStyle w:val="ListParagraph"/>
        <w:numPr>
          <w:ilvl w:val="0"/>
          <w:numId w:val="6"/>
        </w:numPr>
        <w:spacing w:line="360" w:lineRule="auto"/>
        <w:ind w:left="709"/>
        <w:rPr>
          <w:i/>
          <w:sz w:val="24"/>
          <w:szCs w:val="24"/>
          <w:lang w:val="ro-RO"/>
        </w:rPr>
      </w:pPr>
      <w:r w:rsidRPr="002E4896">
        <w:rPr>
          <w:i/>
          <w:sz w:val="24"/>
          <w:szCs w:val="24"/>
          <w:lang w:val="ro-RO"/>
        </w:rPr>
        <w:t xml:space="preserve">Fundația </w:t>
      </w:r>
      <w:proofErr w:type="spellStart"/>
      <w:r w:rsidR="00DF22E5">
        <w:rPr>
          <w:i/>
          <w:sz w:val="24"/>
          <w:szCs w:val="24"/>
          <w:lang w:val="ro-RO"/>
        </w:rPr>
        <w:t>Est-E</w:t>
      </w:r>
      <w:r w:rsidRPr="002E4896">
        <w:rPr>
          <w:i/>
          <w:sz w:val="24"/>
          <w:szCs w:val="24"/>
          <w:lang w:val="ro-RO"/>
        </w:rPr>
        <w:t>uropeană</w:t>
      </w:r>
      <w:proofErr w:type="spellEnd"/>
      <w:r w:rsidR="00DF22E5">
        <w:rPr>
          <w:i/>
          <w:sz w:val="24"/>
          <w:szCs w:val="24"/>
          <w:lang w:val="ro-RO"/>
        </w:rPr>
        <w:t xml:space="preserve"> (FEE)</w:t>
      </w:r>
      <w:r w:rsidR="000B1CCE">
        <w:rPr>
          <w:i/>
          <w:sz w:val="24"/>
          <w:szCs w:val="24"/>
          <w:lang w:val="ro-RO"/>
        </w:rPr>
        <w:t>;</w:t>
      </w:r>
      <w:bookmarkStart w:id="0" w:name="_GoBack"/>
      <w:bookmarkEnd w:id="0"/>
    </w:p>
    <w:p w:rsidR="002E4896" w:rsidRPr="002E4896" w:rsidRDefault="002E4896" w:rsidP="002E4896">
      <w:pPr>
        <w:pStyle w:val="ListParagraph"/>
        <w:numPr>
          <w:ilvl w:val="0"/>
          <w:numId w:val="6"/>
        </w:numPr>
        <w:spacing w:line="360" w:lineRule="auto"/>
        <w:ind w:left="709"/>
        <w:rPr>
          <w:i/>
          <w:sz w:val="24"/>
          <w:szCs w:val="24"/>
          <w:lang w:val="ro-RO"/>
        </w:rPr>
      </w:pPr>
      <w:r w:rsidRPr="002E4896">
        <w:rPr>
          <w:i/>
          <w:sz w:val="24"/>
          <w:szCs w:val="24"/>
          <w:lang w:val="ro-RO"/>
        </w:rPr>
        <w:t>Biroul Atașatului pentru Muncă, Afaceri Sociale și Protecția Consumatorului în cadrul Ambasadei Austriei din Chișinău</w:t>
      </w:r>
      <w:r w:rsidR="000B1CCE">
        <w:rPr>
          <w:i/>
          <w:sz w:val="24"/>
          <w:szCs w:val="24"/>
          <w:lang w:val="ro-RO"/>
        </w:rPr>
        <w:t>;</w:t>
      </w:r>
    </w:p>
    <w:p w:rsidR="002E4896" w:rsidRDefault="002E4896" w:rsidP="00D05C8B">
      <w:pPr>
        <w:pStyle w:val="ListParagraph"/>
        <w:numPr>
          <w:ilvl w:val="0"/>
          <w:numId w:val="6"/>
        </w:numPr>
        <w:spacing w:line="360" w:lineRule="auto"/>
        <w:ind w:left="709"/>
        <w:rPr>
          <w:i/>
          <w:sz w:val="24"/>
          <w:szCs w:val="24"/>
          <w:lang w:val="ro-RO"/>
        </w:rPr>
      </w:pPr>
      <w:r w:rsidRPr="002E4896">
        <w:rPr>
          <w:i/>
          <w:sz w:val="24"/>
          <w:szCs w:val="24"/>
          <w:lang w:val="ro-RO"/>
        </w:rPr>
        <w:t>Delegația Uniunii Europene în Republica Moldova</w:t>
      </w:r>
      <w:r w:rsidR="00D05C8B">
        <w:rPr>
          <w:i/>
          <w:sz w:val="24"/>
          <w:szCs w:val="24"/>
          <w:lang w:val="ro-RO"/>
        </w:rPr>
        <w:t>.</w:t>
      </w:r>
    </w:p>
    <w:p w:rsidR="009C7B44" w:rsidRDefault="009C7B44" w:rsidP="009C7B44">
      <w:pPr>
        <w:pStyle w:val="ListParagraph"/>
        <w:spacing w:line="360" w:lineRule="auto"/>
        <w:ind w:left="709"/>
        <w:rPr>
          <w:i/>
          <w:sz w:val="24"/>
          <w:szCs w:val="24"/>
          <w:lang w:val="ro-RO"/>
        </w:rPr>
      </w:pPr>
    </w:p>
    <w:p w:rsidR="009C7B44" w:rsidRDefault="009C7B44" w:rsidP="009622E6">
      <w:pPr>
        <w:pStyle w:val="ListParagraph"/>
        <w:ind w:left="709"/>
        <w:rPr>
          <w:i/>
          <w:sz w:val="24"/>
          <w:szCs w:val="24"/>
          <w:lang w:val="ro-RO"/>
        </w:rPr>
      </w:pPr>
    </w:p>
    <w:p w:rsidR="009C7B44" w:rsidRPr="009622E6" w:rsidRDefault="009622E6" w:rsidP="009622E6">
      <w:pPr>
        <w:pStyle w:val="ListParagraph"/>
        <w:ind w:left="709"/>
        <w:jc w:val="both"/>
        <w:rPr>
          <w:sz w:val="24"/>
          <w:szCs w:val="24"/>
          <w:lang w:val="ro-RO"/>
        </w:rPr>
      </w:pPr>
      <w:r w:rsidRPr="009622E6">
        <w:rPr>
          <w:i/>
          <w:sz w:val="24"/>
          <w:szCs w:val="24"/>
          <w:lang w:val="ro-RO"/>
        </w:rPr>
        <w:t>*</w:t>
      </w:r>
      <w:r w:rsidR="009C7B44" w:rsidRPr="009622E6">
        <w:rPr>
          <w:i/>
          <w:sz w:val="24"/>
          <w:szCs w:val="24"/>
          <w:lang w:val="ro-RO"/>
        </w:rPr>
        <w:t xml:space="preserve">Notă: </w:t>
      </w:r>
      <w:r w:rsidRPr="009622E6">
        <w:rPr>
          <w:sz w:val="24"/>
          <w:szCs w:val="24"/>
          <w:lang w:val="ro-RO"/>
        </w:rPr>
        <w:t xml:space="preserve">Numărul proiectelor </w:t>
      </w:r>
      <w:r w:rsidR="00943B22">
        <w:rPr>
          <w:sz w:val="24"/>
          <w:szCs w:val="24"/>
          <w:lang w:val="ro-RO"/>
        </w:rPr>
        <w:t xml:space="preserve">de decizii </w:t>
      </w:r>
      <w:r w:rsidRPr="009622E6">
        <w:rPr>
          <w:sz w:val="24"/>
          <w:szCs w:val="24"/>
          <w:lang w:val="ro-RO"/>
        </w:rPr>
        <w:t>consultate</w:t>
      </w:r>
      <w:r w:rsidR="009C7B44" w:rsidRPr="009622E6">
        <w:rPr>
          <w:sz w:val="24"/>
          <w:szCs w:val="24"/>
          <w:lang w:val="ro-RO"/>
        </w:rPr>
        <w:t xml:space="preserve"> mai mic decât numărul proiectelor de decizii adoptate</w:t>
      </w:r>
      <w:r w:rsidRPr="009622E6">
        <w:rPr>
          <w:sz w:val="24"/>
          <w:szCs w:val="24"/>
          <w:lang w:val="ro-RO"/>
        </w:rPr>
        <w:t xml:space="preserve"> se datorează faptului că 21% din actele adoptate  reprezintă Ordine privind activitatea de bază a ministerului şi </w:t>
      </w:r>
      <w:r w:rsidR="00943B22">
        <w:rPr>
          <w:sz w:val="24"/>
          <w:szCs w:val="24"/>
          <w:lang w:val="ro-RO"/>
        </w:rPr>
        <w:t xml:space="preserve">prin urmare n-au </w:t>
      </w:r>
      <w:r w:rsidRPr="009622E6">
        <w:rPr>
          <w:sz w:val="24"/>
          <w:szCs w:val="24"/>
          <w:lang w:val="ro-RO"/>
        </w:rPr>
        <w:t>impact social-economic.</w:t>
      </w:r>
    </w:p>
    <w:sectPr w:rsidR="009C7B44" w:rsidRPr="009622E6" w:rsidSect="00090A67">
      <w:headerReference w:type="default" r:id="rId9"/>
      <w:pgSz w:w="11906" w:h="16838"/>
      <w:pgMar w:top="1134" w:right="851" w:bottom="720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3F28" w:rsidRDefault="00A63F28" w:rsidP="00DA0D08">
      <w:r>
        <w:separator/>
      </w:r>
    </w:p>
  </w:endnote>
  <w:endnote w:type="continuationSeparator" w:id="0">
    <w:p w:rsidR="00A63F28" w:rsidRDefault="00A63F28" w:rsidP="00DA0D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3F28" w:rsidRDefault="00A63F28" w:rsidP="00DA0D08">
      <w:r>
        <w:separator/>
      </w:r>
    </w:p>
  </w:footnote>
  <w:footnote w:type="continuationSeparator" w:id="0">
    <w:p w:rsidR="00A63F28" w:rsidRDefault="00A63F28" w:rsidP="00DA0D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7F4E" w:rsidRPr="001C7F4E" w:rsidRDefault="001C7F4E" w:rsidP="001C7F4E">
    <w:pPr>
      <w:pStyle w:val="Header"/>
      <w:jc w:val="right"/>
      <w:rPr>
        <w:i/>
        <w:sz w:val="24"/>
        <w:szCs w:val="24"/>
        <w:lang w:val="ro-RO"/>
      </w:rPr>
    </w:pPr>
  </w:p>
  <w:p w:rsidR="001C7F4E" w:rsidRPr="001C7F4E" w:rsidRDefault="001C7F4E">
    <w:pPr>
      <w:pStyle w:val="Header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E2686"/>
    <w:multiLevelType w:val="hybridMultilevel"/>
    <w:tmpl w:val="371800FA"/>
    <w:lvl w:ilvl="0" w:tplc="27345CB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C22872"/>
    <w:multiLevelType w:val="hybridMultilevel"/>
    <w:tmpl w:val="C6D09642"/>
    <w:lvl w:ilvl="0" w:tplc="27345CB2">
      <w:start w:val="1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>
    <w:nsid w:val="1F901DB6"/>
    <w:multiLevelType w:val="hybridMultilevel"/>
    <w:tmpl w:val="AFAE555C"/>
    <w:lvl w:ilvl="0" w:tplc="27345CB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3A8D7506"/>
    <w:multiLevelType w:val="hybridMultilevel"/>
    <w:tmpl w:val="09BA7D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C1732C5"/>
    <w:multiLevelType w:val="hybridMultilevel"/>
    <w:tmpl w:val="E8E434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F4F6905"/>
    <w:multiLevelType w:val="hybridMultilevel"/>
    <w:tmpl w:val="7884FA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2A54"/>
    <w:rsid w:val="0000454A"/>
    <w:rsid w:val="000424A2"/>
    <w:rsid w:val="00090A67"/>
    <w:rsid w:val="0009768D"/>
    <w:rsid w:val="000A6065"/>
    <w:rsid w:val="000B1CCE"/>
    <w:rsid w:val="001232E7"/>
    <w:rsid w:val="00176B87"/>
    <w:rsid w:val="001C7F4E"/>
    <w:rsid w:val="00263055"/>
    <w:rsid w:val="002E4896"/>
    <w:rsid w:val="002F3366"/>
    <w:rsid w:val="003036A5"/>
    <w:rsid w:val="00332A54"/>
    <w:rsid w:val="003F54E3"/>
    <w:rsid w:val="00403AB4"/>
    <w:rsid w:val="00432995"/>
    <w:rsid w:val="00437618"/>
    <w:rsid w:val="00474702"/>
    <w:rsid w:val="004757DC"/>
    <w:rsid w:val="00484805"/>
    <w:rsid w:val="004F5D6E"/>
    <w:rsid w:val="005000C4"/>
    <w:rsid w:val="00616DBD"/>
    <w:rsid w:val="006957ED"/>
    <w:rsid w:val="006B56D8"/>
    <w:rsid w:val="00701A71"/>
    <w:rsid w:val="0075188D"/>
    <w:rsid w:val="007A0DAB"/>
    <w:rsid w:val="007C12B5"/>
    <w:rsid w:val="007C562E"/>
    <w:rsid w:val="007D070B"/>
    <w:rsid w:val="008411EF"/>
    <w:rsid w:val="0085414E"/>
    <w:rsid w:val="008960AC"/>
    <w:rsid w:val="009328CA"/>
    <w:rsid w:val="00943B22"/>
    <w:rsid w:val="009622E6"/>
    <w:rsid w:val="009804F0"/>
    <w:rsid w:val="009A5B3F"/>
    <w:rsid w:val="009A64DD"/>
    <w:rsid w:val="009C7B44"/>
    <w:rsid w:val="00A63F28"/>
    <w:rsid w:val="00A72047"/>
    <w:rsid w:val="00AA0DB7"/>
    <w:rsid w:val="00AA30E9"/>
    <w:rsid w:val="00AA65DC"/>
    <w:rsid w:val="00B615B3"/>
    <w:rsid w:val="00BC55E1"/>
    <w:rsid w:val="00C2371B"/>
    <w:rsid w:val="00C436E3"/>
    <w:rsid w:val="00C4438D"/>
    <w:rsid w:val="00C54499"/>
    <w:rsid w:val="00C90D8D"/>
    <w:rsid w:val="00CA6532"/>
    <w:rsid w:val="00CA6A5E"/>
    <w:rsid w:val="00CC1A7D"/>
    <w:rsid w:val="00D05C8B"/>
    <w:rsid w:val="00D167EB"/>
    <w:rsid w:val="00D657DF"/>
    <w:rsid w:val="00D757D1"/>
    <w:rsid w:val="00D82958"/>
    <w:rsid w:val="00D95055"/>
    <w:rsid w:val="00DA0D08"/>
    <w:rsid w:val="00DF22E5"/>
    <w:rsid w:val="00E034F0"/>
    <w:rsid w:val="00E964D5"/>
    <w:rsid w:val="00ED598A"/>
    <w:rsid w:val="00F2404F"/>
    <w:rsid w:val="00F432CB"/>
    <w:rsid w:val="00FB18DE"/>
    <w:rsid w:val="00FC5261"/>
    <w:rsid w:val="00FE6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32A54"/>
    <w:rPr>
      <w:sz w:val="28"/>
    </w:rPr>
  </w:style>
  <w:style w:type="paragraph" w:styleId="Heading1">
    <w:name w:val="heading 1"/>
    <w:basedOn w:val="Normal"/>
    <w:next w:val="Normal"/>
    <w:link w:val="Heading1Char"/>
    <w:qFormat/>
    <w:rsid w:val="000424A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0424A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qFormat/>
    <w:rsid w:val="00332A5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n">
    <w:name w:val="cn"/>
    <w:basedOn w:val="Normal"/>
    <w:rsid w:val="00332A54"/>
    <w:pPr>
      <w:jc w:val="center"/>
    </w:pPr>
    <w:rPr>
      <w:sz w:val="24"/>
      <w:szCs w:val="24"/>
      <w:lang w:val="en-US" w:eastAsia="en-US"/>
    </w:rPr>
  </w:style>
  <w:style w:type="paragraph" w:styleId="NormalWeb">
    <w:name w:val="Normal (Web)"/>
    <w:basedOn w:val="Normal"/>
    <w:rsid w:val="00332A54"/>
    <w:pPr>
      <w:ind w:firstLine="567"/>
      <w:jc w:val="both"/>
    </w:pPr>
    <w:rPr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DA0D08"/>
    <w:pPr>
      <w:ind w:left="720"/>
      <w:contextualSpacing/>
    </w:pPr>
  </w:style>
  <w:style w:type="paragraph" w:styleId="FootnoteText">
    <w:name w:val="footnote text"/>
    <w:basedOn w:val="Normal"/>
    <w:link w:val="FootnoteTextChar"/>
    <w:rsid w:val="00DA0D08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DA0D08"/>
  </w:style>
  <w:style w:type="character" w:styleId="FootnoteReference">
    <w:name w:val="footnote reference"/>
    <w:basedOn w:val="DefaultParagraphFont"/>
    <w:uiPriority w:val="99"/>
    <w:rsid w:val="00DA0D08"/>
    <w:rPr>
      <w:vertAlign w:val="superscript"/>
    </w:rPr>
  </w:style>
  <w:style w:type="character" w:customStyle="1" w:styleId="Heading2Char">
    <w:name w:val="Heading 2 Char"/>
    <w:basedOn w:val="DefaultParagraphFont"/>
    <w:link w:val="Heading2"/>
    <w:semiHidden/>
    <w:rsid w:val="000424A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1Char">
    <w:name w:val="Heading 1 Char"/>
    <w:basedOn w:val="DefaultParagraphFont"/>
    <w:link w:val="Heading1"/>
    <w:rsid w:val="000424A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HeaderChar"/>
    <w:uiPriority w:val="99"/>
    <w:rsid w:val="001C7F4E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C7F4E"/>
    <w:rPr>
      <w:sz w:val="28"/>
    </w:rPr>
  </w:style>
  <w:style w:type="paragraph" w:styleId="Footer">
    <w:name w:val="footer"/>
    <w:basedOn w:val="Normal"/>
    <w:link w:val="FooterChar"/>
    <w:rsid w:val="001C7F4E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rsid w:val="001C7F4E"/>
    <w:rPr>
      <w:sz w:val="28"/>
    </w:rPr>
  </w:style>
  <w:style w:type="paragraph" w:styleId="BalloonText">
    <w:name w:val="Balloon Text"/>
    <w:basedOn w:val="Normal"/>
    <w:link w:val="BalloonTextChar"/>
    <w:rsid w:val="001C7F4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C7F4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32A54"/>
    <w:rPr>
      <w:sz w:val="28"/>
    </w:rPr>
  </w:style>
  <w:style w:type="paragraph" w:styleId="Heading1">
    <w:name w:val="heading 1"/>
    <w:basedOn w:val="Normal"/>
    <w:next w:val="Normal"/>
    <w:link w:val="Heading1Char"/>
    <w:qFormat/>
    <w:rsid w:val="000424A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0424A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qFormat/>
    <w:rsid w:val="00332A5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n">
    <w:name w:val="cn"/>
    <w:basedOn w:val="Normal"/>
    <w:rsid w:val="00332A54"/>
    <w:pPr>
      <w:jc w:val="center"/>
    </w:pPr>
    <w:rPr>
      <w:sz w:val="24"/>
      <w:szCs w:val="24"/>
      <w:lang w:val="en-US" w:eastAsia="en-US"/>
    </w:rPr>
  </w:style>
  <w:style w:type="paragraph" w:styleId="NormalWeb">
    <w:name w:val="Normal (Web)"/>
    <w:basedOn w:val="Normal"/>
    <w:rsid w:val="00332A54"/>
    <w:pPr>
      <w:ind w:firstLine="567"/>
      <w:jc w:val="both"/>
    </w:pPr>
    <w:rPr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DA0D08"/>
    <w:pPr>
      <w:ind w:left="720"/>
      <w:contextualSpacing/>
    </w:pPr>
  </w:style>
  <w:style w:type="paragraph" w:styleId="FootnoteText">
    <w:name w:val="footnote text"/>
    <w:basedOn w:val="Normal"/>
    <w:link w:val="FootnoteTextChar"/>
    <w:rsid w:val="00DA0D08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DA0D08"/>
  </w:style>
  <w:style w:type="character" w:styleId="FootnoteReference">
    <w:name w:val="footnote reference"/>
    <w:basedOn w:val="DefaultParagraphFont"/>
    <w:uiPriority w:val="99"/>
    <w:rsid w:val="00DA0D08"/>
    <w:rPr>
      <w:vertAlign w:val="superscript"/>
    </w:rPr>
  </w:style>
  <w:style w:type="character" w:customStyle="1" w:styleId="Heading2Char">
    <w:name w:val="Heading 2 Char"/>
    <w:basedOn w:val="DefaultParagraphFont"/>
    <w:link w:val="Heading2"/>
    <w:semiHidden/>
    <w:rsid w:val="000424A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1Char">
    <w:name w:val="Heading 1 Char"/>
    <w:basedOn w:val="DefaultParagraphFont"/>
    <w:link w:val="Heading1"/>
    <w:rsid w:val="000424A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HeaderChar"/>
    <w:uiPriority w:val="99"/>
    <w:rsid w:val="001C7F4E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C7F4E"/>
    <w:rPr>
      <w:sz w:val="28"/>
    </w:rPr>
  </w:style>
  <w:style w:type="paragraph" w:styleId="Footer">
    <w:name w:val="footer"/>
    <w:basedOn w:val="Normal"/>
    <w:link w:val="FooterChar"/>
    <w:rsid w:val="001C7F4E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rsid w:val="001C7F4E"/>
    <w:rPr>
      <w:sz w:val="28"/>
    </w:rPr>
  </w:style>
  <w:style w:type="paragraph" w:styleId="BalloonText">
    <w:name w:val="Balloon Text"/>
    <w:basedOn w:val="Normal"/>
    <w:link w:val="BalloonTextChar"/>
    <w:rsid w:val="001C7F4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C7F4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AD8E21-670E-4979-8303-DAC50D877E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436</TotalTime>
  <Pages>3</Pages>
  <Words>791</Words>
  <Characters>4511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  Date despre transparenţa în procesul decizional în aparatul central al Ministerului Economiei</vt:lpstr>
    </vt:vector>
  </TitlesOfParts>
  <Company>- MEC -</Company>
  <LinksUpToDate>false</LinksUpToDate>
  <CharactersWithSpaces>5292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Date despre transparenţa în procesul decizional în aparatul central al Ministerului Economiei</dc:title>
  <dc:subject/>
  <dc:creator>Victoria Cazac</dc:creator>
  <cp:keywords/>
  <dc:description/>
  <cp:lastModifiedBy>Zinaida</cp:lastModifiedBy>
  <cp:revision>17</cp:revision>
  <cp:lastPrinted>2016-01-26T08:12:00Z</cp:lastPrinted>
  <dcterms:created xsi:type="dcterms:W3CDTF">2016-01-25T08:23:00Z</dcterms:created>
  <dcterms:modified xsi:type="dcterms:W3CDTF">2016-01-26T15:08:00Z</dcterms:modified>
</cp:coreProperties>
</file>